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0F" w:rsidRDefault="00A44AD2" w:rsidP="00D85CEA">
      <w:pPr>
        <w:jc w:val="right"/>
        <w:rPr>
          <w:rFonts w:ascii="Calibri" w:hAnsi="Calibri"/>
        </w:rPr>
      </w:pPr>
      <w:r>
        <w:rPr>
          <w:rFonts w:ascii="Calibri" w:hAnsi="Calibr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7.35pt;margin-top:12.05pt;width:488.65pt;height:722.2pt;z-index:251662336;mso-width-relative:margin;mso-height-relative:margin" stroked="f">
            <v:textbox>
              <w:txbxContent>
                <w:p w:rsidR="00EC72BB" w:rsidRPr="00EC72BB" w:rsidRDefault="00EC72BB" w:rsidP="00B40A0F">
                  <w:pPr>
                    <w:jc w:val="right"/>
                    <w:rPr>
                      <w:rFonts w:ascii="Arial" w:hAnsi="Arial" w:cs="Arial"/>
                      <w:b/>
                      <w:i/>
                      <w:color w:val="312783"/>
                      <w:sz w:val="48"/>
                      <w:szCs w:val="48"/>
                    </w:rPr>
                  </w:pPr>
                  <w:r w:rsidRPr="00EC72BB">
                    <w:rPr>
                      <w:rFonts w:ascii="Arial" w:hAnsi="Arial" w:cs="Arial"/>
                      <w:b/>
                      <w:i/>
                      <w:color w:val="312783"/>
                      <w:sz w:val="48"/>
                      <w:szCs w:val="48"/>
                    </w:rPr>
                    <w:t xml:space="preserve">Exposition </w:t>
                  </w:r>
                </w:p>
                <w:p w:rsidR="00F46BCF" w:rsidRDefault="00F46BCF" w:rsidP="00B40A0F">
                  <w:pPr>
                    <w:jc w:val="right"/>
                    <w:rPr>
                      <w:rFonts w:ascii="Arial" w:hAnsi="Arial" w:cs="Arial"/>
                      <w:b/>
                      <w:i/>
                      <w:color w:val="312783"/>
                      <w:sz w:val="48"/>
                      <w:szCs w:val="48"/>
                    </w:rPr>
                  </w:pPr>
                </w:p>
                <w:p w:rsidR="00F46BCF" w:rsidRDefault="00F46BCF" w:rsidP="00B40A0F">
                  <w:pPr>
                    <w:jc w:val="right"/>
                    <w:rPr>
                      <w:rFonts w:ascii="Arial" w:hAnsi="Arial" w:cs="Arial"/>
                      <w:b/>
                      <w:i/>
                      <w:color w:val="312783"/>
                      <w:sz w:val="48"/>
                      <w:szCs w:val="48"/>
                    </w:rPr>
                  </w:pPr>
                </w:p>
                <w:p w:rsidR="00F46BCF" w:rsidRDefault="00F46BCF" w:rsidP="00B40A0F">
                  <w:pPr>
                    <w:jc w:val="right"/>
                    <w:rPr>
                      <w:rFonts w:ascii="Arial" w:hAnsi="Arial" w:cs="Arial"/>
                      <w:b/>
                      <w:i/>
                      <w:color w:val="312783"/>
                      <w:sz w:val="48"/>
                      <w:szCs w:val="48"/>
                    </w:rPr>
                  </w:pPr>
                </w:p>
                <w:p w:rsidR="00F46BCF" w:rsidRDefault="00F46BCF" w:rsidP="00B40A0F">
                  <w:pPr>
                    <w:jc w:val="right"/>
                    <w:rPr>
                      <w:rFonts w:ascii="Arial" w:hAnsi="Arial" w:cs="Arial"/>
                      <w:b/>
                      <w:i/>
                      <w:color w:val="312783"/>
                      <w:sz w:val="48"/>
                      <w:szCs w:val="48"/>
                    </w:rPr>
                  </w:pPr>
                </w:p>
                <w:p w:rsidR="00EC72BB" w:rsidRPr="00F46BCF" w:rsidRDefault="00B40A0F" w:rsidP="00B40A0F">
                  <w:pPr>
                    <w:jc w:val="right"/>
                    <w:rPr>
                      <w:rFonts w:ascii="BankGothic Md BT" w:hAnsi="BankGothic Md BT" w:cs="Arial"/>
                      <w:b/>
                      <w:i/>
                      <w:color w:val="312783"/>
                      <w:sz w:val="72"/>
                      <w:szCs w:val="72"/>
                    </w:rPr>
                  </w:pPr>
                  <w:r w:rsidRPr="00F46BCF">
                    <w:rPr>
                      <w:rFonts w:ascii="BankGothic Md BT" w:hAnsi="BankGothic Md BT" w:cs="Arial"/>
                      <w:b/>
                      <w:i/>
                      <w:color w:val="312783"/>
                      <w:sz w:val="72"/>
                      <w:szCs w:val="72"/>
                    </w:rPr>
                    <w:t xml:space="preserve">Bouge ton pied </w:t>
                  </w:r>
                </w:p>
                <w:p w:rsidR="00F46BCF" w:rsidRDefault="00B40A0F" w:rsidP="00B40A0F">
                  <w:pPr>
                    <w:jc w:val="right"/>
                    <w:rPr>
                      <w:rFonts w:ascii="BankGothic Md BT" w:hAnsi="BankGothic Md BT" w:cs="Arial"/>
                      <w:b/>
                      <w:i/>
                      <w:color w:val="312783"/>
                      <w:sz w:val="72"/>
                      <w:szCs w:val="72"/>
                    </w:rPr>
                  </w:pPr>
                  <w:r w:rsidRPr="00F46BCF">
                    <w:rPr>
                      <w:rFonts w:ascii="BankGothic Md BT" w:hAnsi="BankGothic Md BT" w:cs="Arial"/>
                      <w:b/>
                      <w:i/>
                      <w:color w:val="312783"/>
                      <w:sz w:val="72"/>
                      <w:szCs w:val="72"/>
                    </w:rPr>
                    <w:t xml:space="preserve">que je voie la </w:t>
                  </w:r>
                </w:p>
                <w:p w:rsidR="00B40A0F" w:rsidRPr="00F46BCF" w:rsidRDefault="00B40A0F" w:rsidP="00B40A0F">
                  <w:pPr>
                    <w:jc w:val="right"/>
                    <w:rPr>
                      <w:rFonts w:ascii="BankGothic Md BT" w:hAnsi="BankGothic Md BT" w:cs="Arial"/>
                      <w:b/>
                      <w:i/>
                      <w:color w:val="312783"/>
                      <w:sz w:val="72"/>
                      <w:szCs w:val="72"/>
                    </w:rPr>
                  </w:pPr>
                  <w:r w:rsidRPr="00F46BCF">
                    <w:rPr>
                      <w:rFonts w:ascii="BankGothic Md BT" w:hAnsi="BankGothic Md BT" w:cs="Arial"/>
                      <w:b/>
                      <w:i/>
                      <w:color w:val="312783"/>
                      <w:sz w:val="72"/>
                      <w:szCs w:val="72"/>
                    </w:rPr>
                    <w:t>mer</w:t>
                  </w:r>
                </w:p>
                <w:p w:rsidR="00EC72BB" w:rsidRDefault="00EC72BB" w:rsidP="00B40A0F">
                  <w:pPr>
                    <w:jc w:val="right"/>
                    <w:rPr>
                      <w:rFonts w:ascii="BankGothic Md BT" w:hAnsi="BankGothic Md BT" w:cs="Arial"/>
                      <w:b/>
                      <w:i/>
                      <w:color w:val="312783"/>
                      <w:sz w:val="28"/>
                      <w:szCs w:val="28"/>
                    </w:rPr>
                  </w:pPr>
                </w:p>
                <w:p w:rsidR="00F46BCF" w:rsidRDefault="00F46BCF" w:rsidP="00967FD4">
                  <w:pPr>
                    <w:rPr>
                      <w:rFonts w:ascii="BankGothic Md BT" w:hAnsi="BankGothic Md BT" w:cs="Arial"/>
                      <w:b/>
                      <w:i/>
                      <w:color w:val="312783"/>
                      <w:sz w:val="28"/>
                      <w:szCs w:val="28"/>
                    </w:rPr>
                  </w:pPr>
                </w:p>
                <w:p w:rsidR="00F46BCF" w:rsidRDefault="00B40A0F" w:rsidP="00F46BCF">
                  <w:pPr>
                    <w:jc w:val="right"/>
                    <w:rPr>
                      <w:rFonts w:ascii="BankGothic Md BT" w:hAnsi="BankGothic Md BT" w:cs="Arial"/>
                      <w:b/>
                      <w:color w:val="312783"/>
                      <w:sz w:val="80"/>
                      <w:szCs w:val="80"/>
                    </w:rPr>
                  </w:pPr>
                  <w:r w:rsidRPr="00F46BCF">
                    <w:rPr>
                      <w:rFonts w:ascii="BankGothic Md BT" w:hAnsi="BankGothic Md BT" w:cs="Arial"/>
                      <w:b/>
                      <w:color w:val="312783"/>
                      <w:sz w:val="80"/>
                      <w:szCs w:val="80"/>
                    </w:rPr>
                    <w:t xml:space="preserve">San-Antonio débarque à </w:t>
                  </w:r>
                </w:p>
                <w:p w:rsidR="00B40A0F" w:rsidRPr="00F46BCF" w:rsidRDefault="00B40A0F" w:rsidP="00F46BCF">
                  <w:pPr>
                    <w:jc w:val="right"/>
                    <w:rPr>
                      <w:rFonts w:ascii="BankGothic Md BT" w:hAnsi="BankGothic Md BT" w:cs="Arial"/>
                      <w:b/>
                      <w:color w:val="312783"/>
                      <w:sz w:val="80"/>
                      <w:szCs w:val="80"/>
                    </w:rPr>
                  </w:pPr>
                  <w:r w:rsidRPr="00F46BCF">
                    <w:rPr>
                      <w:rFonts w:ascii="BankGothic Md BT" w:hAnsi="BankGothic Md BT" w:cs="Arial"/>
                      <w:b/>
                      <w:color w:val="312783"/>
                      <w:sz w:val="80"/>
                      <w:szCs w:val="80"/>
                    </w:rPr>
                    <w:t>Nice</w:t>
                  </w:r>
                </w:p>
                <w:p w:rsidR="00F46BCF" w:rsidRDefault="00F46BCF" w:rsidP="00B40A0F">
                  <w:pPr>
                    <w:jc w:val="right"/>
                    <w:rPr>
                      <w:rFonts w:ascii="BankGothic Md BT" w:hAnsi="BankGothic Md BT" w:cs="Arial"/>
                      <w:b/>
                      <w:i/>
                      <w:color w:val="312783"/>
                      <w:sz w:val="96"/>
                      <w:szCs w:val="96"/>
                    </w:rPr>
                  </w:pPr>
                </w:p>
                <w:p w:rsidR="00DC1BF4" w:rsidRPr="00F46BCF" w:rsidRDefault="00DC1BF4" w:rsidP="00B40A0F">
                  <w:pPr>
                    <w:jc w:val="right"/>
                    <w:rPr>
                      <w:rFonts w:ascii="BankGothic Md BT" w:hAnsi="BankGothic Md BT" w:cs="Arial"/>
                      <w:b/>
                      <w:color w:val="312783"/>
                      <w:sz w:val="44"/>
                      <w:szCs w:val="44"/>
                    </w:rPr>
                  </w:pPr>
                  <w:r w:rsidRPr="00F46BCF">
                    <w:rPr>
                      <w:rFonts w:ascii="BankGothic Md BT" w:hAnsi="BankGothic Md BT" w:cs="Arial"/>
                      <w:b/>
                      <w:color w:val="312783"/>
                      <w:sz w:val="44"/>
                      <w:szCs w:val="44"/>
                    </w:rPr>
                    <w:t xml:space="preserve">9 OCTOBRE </w:t>
                  </w:r>
                </w:p>
                <w:p w:rsidR="00DC1BF4" w:rsidRPr="00F46BCF" w:rsidRDefault="00DC1BF4" w:rsidP="00B40A0F">
                  <w:pPr>
                    <w:jc w:val="right"/>
                    <w:rPr>
                      <w:rFonts w:ascii="BankGothic Md BT" w:hAnsi="BankGothic Md BT" w:cs="Arial"/>
                      <w:b/>
                      <w:color w:val="312783"/>
                      <w:sz w:val="44"/>
                      <w:szCs w:val="44"/>
                    </w:rPr>
                  </w:pPr>
                  <w:r w:rsidRPr="00F46BCF">
                    <w:rPr>
                      <w:rFonts w:ascii="BankGothic Md BT" w:hAnsi="BankGothic Md BT" w:cs="Arial"/>
                      <w:b/>
                      <w:color w:val="312783"/>
                      <w:sz w:val="44"/>
                      <w:szCs w:val="44"/>
                    </w:rPr>
                    <w:t>20 NOVEMBRE</w:t>
                  </w:r>
                </w:p>
                <w:p w:rsidR="00B07E82" w:rsidRPr="00F46BCF" w:rsidRDefault="00F46BCF" w:rsidP="00F46BCF">
                  <w:pPr>
                    <w:jc w:val="right"/>
                    <w:rPr>
                      <w:rFonts w:ascii="BankGothic Md BT" w:hAnsi="BankGothic Md BT" w:cs="Arial"/>
                      <w:b/>
                      <w:color w:val="312783"/>
                      <w:sz w:val="44"/>
                      <w:szCs w:val="44"/>
                    </w:rPr>
                  </w:pPr>
                  <w:r>
                    <w:rPr>
                      <w:rFonts w:ascii="BankGothic Md BT" w:hAnsi="BankGothic Md BT" w:cs="Arial"/>
                      <w:b/>
                      <w:color w:val="312783"/>
                      <w:sz w:val="44"/>
                      <w:szCs w:val="44"/>
                    </w:rPr>
                    <w:t xml:space="preserve"> 2021</w:t>
                  </w:r>
                </w:p>
                <w:p w:rsidR="00B07E82" w:rsidRDefault="00B07E82" w:rsidP="00BA1D47">
                  <w:pPr>
                    <w:rPr>
                      <w:rFonts w:ascii="Calibri" w:hAnsi="Calibri"/>
                      <w:b/>
                      <w:color w:val="002060"/>
                      <w:sz w:val="28"/>
                      <w:szCs w:val="28"/>
                    </w:rPr>
                  </w:pPr>
                </w:p>
                <w:p w:rsidR="00BB5342" w:rsidRDefault="00BB5342" w:rsidP="00BA1D47">
                  <w:pPr>
                    <w:rPr>
                      <w:rFonts w:ascii="Calibri" w:hAnsi="Calibri"/>
                      <w:b/>
                      <w:color w:val="002060"/>
                      <w:sz w:val="28"/>
                      <w:szCs w:val="28"/>
                    </w:rPr>
                  </w:pPr>
                </w:p>
                <w:p w:rsidR="00BB5342" w:rsidRDefault="00BB5342" w:rsidP="00BA1D47">
                  <w:pPr>
                    <w:rPr>
                      <w:rFonts w:ascii="Calibri" w:hAnsi="Calibri"/>
                      <w:b/>
                      <w:color w:val="002060"/>
                      <w:sz w:val="28"/>
                      <w:szCs w:val="28"/>
                    </w:rPr>
                  </w:pPr>
                </w:p>
                <w:p w:rsidR="009F574B" w:rsidRDefault="009F574B" w:rsidP="00BA1D47">
                  <w:pPr>
                    <w:rPr>
                      <w:rFonts w:ascii="Calibri" w:hAnsi="Calibri"/>
                      <w:b/>
                      <w:color w:val="002060"/>
                      <w:sz w:val="28"/>
                      <w:szCs w:val="28"/>
                    </w:rPr>
                  </w:pPr>
                </w:p>
                <w:p w:rsidR="00BA1D47" w:rsidRPr="00EF456E" w:rsidRDefault="00BA1D47" w:rsidP="00BA1D47">
                  <w:pPr>
                    <w:rPr>
                      <w:rFonts w:ascii="Calibri" w:hAnsi="Calibri" w:cs="Arial"/>
                      <w:b/>
                      <w:color w:val="002060"/>
                      <w:sz w:val="48"/>
                      <w:szCs w:val="48"/>
                    </w:rPr>
                  </w:pPr>
                  <w:r w:rsidRPr="00EF456E">
                    <w:rPr>
                      <w:rFonts w:ascii="Calibri" w:hAnsi="Calibri" w:cs="Arial"/>
                      <w:b/>
                      <w:color w:val="002060"/>
                      <w:sz w:val="48"/>
                      <w:szCs w:val="48"/>
                    </w:rPr>
                    <w:t>Bibliothèque Louis Nucéra</w:t>
                  </w:r>
                </w:p>
                <w:p w:rsidR="00BA1D47" w:rsidRPr="00F16AD3" w:rsidRDefault="00BA1D47" w:rsidP="00BA1D47">
                  <w:pPr>
                    <w:rPr>
                      <w:rFonts w:ascii="Calibri" w:hAnsi="Calibri" w:cs="Arial"/>
                      <w:color w:val="002060"/>
                    </w:rPr>
                  </w:pPr>
                  <w:r w:rsidRPr="00F16AD3">
                    <w:rPr>
                      <w:rFonts w:ascii="Calibri" w:hAnsi="Calibri" w:cs="Arial"/>
                      <w:color w:val="002060"/>
                    </w:rPr>
                    <w:t xml:space="preserve">2, Place Yves Klein – Nice </w:t>
                  </w:r>
                </w:p>
                <w:p w:rsidR="00CD6FB8" w:rsidRDefault="00BA1D47" w:rsidP="00BA1D47">
                  <w:pPr>
                    <w:rPr>
                      <w:rFonts w:ascii="Calibri" w:hAnsi="Calibri" w:cs="Arial"/>
                      <w:color w:val="002060"/>
                    </w:rPr>
                  </w:pPr>
                  <w:r w:rsidRPr="00F16AD3">
                    <w:rPr>
                      <w:rFonts w:ascii="Calibri" w:hAnsi="Calibri" w:cs="Arial"/>
                      <w:color w:val="002060"/>
                    </w:rPr>
                    <w:t>04 97 13 48 90</w:t>
                  </w:r>
                </w:p>
                <w:p w:rsidR="00CD6FB8" w:rsidRDefault="00A44AD2" w:rsidP="00BA1D47">
                  <w:pPr>
                    <w:rPr>
                      <w:rFonts w:ascii="Calibri" w:hAnsi="Calibri" w:cs="Arial"/>
                      <w:color w:val="002060"/>
                    </w:rPr>
                  </w:pPr>
                  <w:hyperlink r:id="rId5" w:history="1">
                    <w:r w:rsidR="00CD6FB8" w:rsidRPr="00600CD1">
                      <w:rPr>
                        <w:rStyle w:val="Lienhypertexte"/>
                        <w:rFonts w:ascii="Calibri" w:hAnsi="Calibri" w:cs="Arial"/>
                      </w:rPr>
                      <w:t>www.bmvr.nice.fr</w:t>
                    </w:r>
                  </w:hyperlink>
                </w:p>
                <w:p w:rsidR="00CD6FB8" w:rsidRPr="00F16AD3" w:rsidRDefault="00CD6FB8" w:rsidP="00BA1D47">
                  <w:pPr>
                    <w:rPr>
                      <w:rFonts w:ascii="Calibri" w:hAnsi="Calibri" w:cs="Arial"/>
                      <w:color w:val="002060"/>
                    </w:rPr>
                  </w:pPr>
                </w:p>
                <w:p w:rsidR="00B40A0F" w:rsidRPr="00F16AD3" w:rsidRDefault="00B40A0F" w:rsidP="00B40A0F">
                  <w:pPr>
                    <w:jc w:val="right"/>
                    <w:rPr>
                      <w:rFonts w:ascii="Calibri" w:hAnsi="Calibri"/>
                      <w:color w:val="002060"/>
                      <w:sz w:val="28"/>
                      <w:szCs w:val="28"/>
                    </w:rPr>
                  </w:pPr>
                </w:p>
                <w:p w:rsidR="00B40A0F" w:rsidRDefault="00B40A0F" w:rsidP="00B40A0F">
                  <w:pPr>
                    <w:jc w:val="right"/>
                    <w:rPr>
                      <w:rFonts w:ascii="Calibri" w:hAnsi="Calibri"/>
                      <w:b/>
                      <w:color w:val="312783"/>
                      <w:sz w:val="28"/>
                      <w:szCs w:val="28"/>
                    </w:rPr>
                  </w:pPr>
                </w:p>
                <w:p w:rsidR="00EC72BB" w:rsidRDefault="00EC72BB" w:rsidP="00B40A0F">
                  <w:pPr>
                    <w:jc w:val="right"/>
                    <w:rPr>
                      <w:rFonts w:ascii="Calibri" w:hAnsi="Calibri"/>
                      <w:b/>
                      <w:color w:val="312783"/>
                      <w:sz w:val="28"/>
                      <w:szCs w:val="28"/>
                    </w:rPr>
                  </w:pPr>
                </w:p>
                <w:p w:rsidR="00EC72BB" w:rsidRDefault="00EC72BB" w:rsidP="00B40A0F">
                  <w:pPr>
                    <w:jc w:val="right"/>
                    <w:rPr>
                      <w:rFonts w:ascii="Calibri" w:hAnsi="Calibri"/>
                      <w:b/>
                      <w:color w:val="312783"/>
                      <w:sz w:val="28"/>
                      <w:szCs w:val="28"/>
                    </w:rPr>
                  </w:pPr>
                </w:p>
                <w:p w:rsidR="00EC72BB" w:rsidRDefault="00EC72BB" w:rsidP="00B40A0F">
                  <w:pPr>
                    <w:jc w:val="right"/>
                    <w:rPr>
                      <w:rFonts w:ascii="Calibri" w:hAnsi="Calibri"/>
                      <w:b/>
                      <w:color w:val="312783"/>
                      <w:sz w:val="28"/>
                      <w:szCs w:val="28"/>
                    </w:rPr>
                  </w:pPr>
                </w:p>
                <w:p w:rsidR="00B40A0F" w:rsidRDefault="00B40A0F" w:rsidP="00B40A0F">
                  <w:pPr>
                    <w:jc w:val="right"/>
                    <w:rPr>
                      <w:rFonts w:ascii="Calibri" w:hAnsi="Calibri"/>
                      <w:b/>
                      <w:color w:val="312783"/>
                      <w:sz w:val="28"/>
                      <w:szCs w:val="28"/>
                    </w:rPr>
                  </w:pPr>
                </w:p>
                <w:p w:rsidR="00B40A0F" w:rsidRDefault="00B40A0F" w:rsidP="00EC72BB">
                  <w:pPr>
                    <w:rPr>
                      <w:rFonts w:ascii="Calibri" w:hAnsi="Calibri"/>
                      <w:b/>
                      <w:color w:val="312783"/>
                      <w:sz w:val="28"/>
                      <w:szCs w:val="28"/>
                    </w:rPr>
                  </w:pPr>
                </w:p>
                <w:p w:rsidR="00EC72BB" w:rsidRDefault="00EC72BB" w:rsidP="00EC72BB">
                  <w:pPr>
                    <w:rPr>
                      <w:rFonts w:ascii="Calibri" w:hAnsi="Calibri"/>
                      <w:b/>
                      <w:color w:val="312783"/>
                      <w:sz w:val="28"/>
                      <w:szCs w:val="28"/>
                    </w:rPr>
                  </w:pPr>
                </w:p>
                <w:p w:rsidR="00EC72BB" w:rsidRDefault="00EC72BB" w:rsidP="00EC72BB">
                  <w:pPr>
                    <w:rPr>
                      <w:rFonts w:ascii="Calibri" w:hAnsi="Calibri"/>
                      <w:b/>
                      <w:color w:val="312783"/>
                      <w:sz w:val="28"/>
                      <w:szCs w:val="28"/>
                    </w:rPr>
                  </w:pPr>
                </w:p>
                <w:p w:rsidR="00EC72BB" w:rsidRDefault="00EC72BB" w:rsidP="00EC72BB">
                  <w:pPr>
                    <w:rPr>
                      <w:rFonts w:ascii="Calibri" w:hAnsi="Calibri"/>
                      <w:b/>
                      <w:color w:val="312783"/>
                      <w:sz w:val="28"/>
                      <w:szCs w:val="28"/>
                    </w:rPr>
                  </w:pPr>
                </w:p>
                <w:p w:rsidR="00EC72BB" w:rsidRDefault="00EC72BB" w:rsidP="00EC72BB">
                  <w:pPr>
                    <w:rPr>
                      <w:rFonts w:ascii="Calibri" w:hAnsi="Calibri"/>
                      <w:b/>
                      <w:color w:val="312783"/>
                      <w:sz w:val="28"/>
                      <w:szCs w:val="28"/>
                    </w:rPr>
                  </w:pPr>
                </w:p>
                <w:p w:rsidR="00EC72BB" w:rsidRDefault="00EC72BB" w:rsidP="00EC72BB">
                  <w:pPr>
                    <w:rPr>
                      <w:rFonts w:ascii="Calibri" w:hAnsi="Calibri"/>
                      <w:b/>
                      <w:color w:val="312783"/>
                      <w:sz w:val="28"/>
                      <w:szCs w:val="28"/>
                    </w:rPr>
                  </w:pPr>
                </w:p>
                <w:p w:rsidR="00B40A0F" w:rsidRDefault="00B40A0F" w:rsidP="00B40A0F">
                  <w:pPr>
                    <w:jc w:val="right"/>
                    <w:rPr>
                      <w:rFonts w:ascii="Calibri" w:hAnsi="Calibri"/>
                      <w:b/>
                      <w:color w:val="312783"/>
                      <w:sz w:val="28"/>
                      <w:szCs w:val="28"/>
                    </w:rPr>
                  </w:pPr>
                </w:p>
                <w:p w:rsidR="00B40A0F" w:rsidRDefault="00B40A0F" w:rsidP="00B40A0F">
                  <w:pPr>
                    <w:jc w:val="right"/>
                    <w:rPr>
                      <w:rFonts w:ascii="Calibri" w:hAnsi="Calibri"/>
                      <w:b/>
                      <w:color w:val="312783"/>
                      <w:sz w:val="28"/>
                      <w:szCs w:val="28"/>
                    </w:rPr>
                  </w:pPr>
                </w:p>
                <w:p w:rsidR="00B40A0F" w:rsidRPr="00B35851" w:rsidRDefault="00B40A0F" w:rsidP="00B40A0F">
                  <w:pPr>
                    <w:rPr>
                      <w:rFonts w:ascii="Calibri" w:hAnsi="Calibri" w:cs="Arial"/>
                      <w:b/>
                    </w:rPr>
                  </w:pPr>
                  <w:r w:rsidRPr="00B35851">
                    <w:rPr>
                      <w:rFonts w:ascii="Calibri" w:hAnsi="Calibri" w:cs="Arial"/>
                      <w:b/>
                    </w:rPr>
                    <w:t>Bibliothèque Louis Nucéra</w:t>
                  </w:r>
                </w:p>
                <w:p w:rsidR="00B40A0F" w:rsidRPr="00B35851" w:rsidRDefault="00B40A0F" w:rsidP="00B40A0F">
                  <w:pPr>
                    <w:rPr>
                      <w:rFonts w:ascii="Calibri" w:hAnsi="Calibri" w:cs="Arial"/>
                    </w:rPr>
                  </w:pPr>
                  <w:r w:rsidRPr="00B35851">
                    <w:rPr>
                      <w:rFonts w:ascii="Calibri" w:hAnsi="Calibri" w:cs="Arial"/>
                    </w:rPr>
                    <w:t xml:space="preserve">2, Place Yves Klein – Nice </w:t>
                  </w:r>
                </w:p>
                <w:p w:rsidR="00B40A0F" w:rsidRPr="00B35851" w:rsidRDefault="00B40A0F" w:rsidP="00B40A0F">
                  <w:pPr>
                    <w:rPr>
                      <w:rFonts w:ascii="Calibri" w:hAnsi="Calibri" w:cs="Arial"/>
                    </w:rPr>
                  </w:pPr>
                  <w:r w:rsidRPr="00B35851">
                    <w:rPr>
                      <w:rFonts w:ascii="Calibri" w:hAnsi="Calibri" w:cs="Arial"/>
                    </w:rPr>
                    <w:t>04 97 13 48 90</w:t>
                  </w:r>
                </w:p>
                <w:p w:rsidR="00B40A0F" w:rsidRPr="00B35851" w:rsidRDefault="00B40A0F" w:rsidP="00B40A0F">
                  <w:pPr>
                    <w:rPr>
                      <w:rFonts w:ascii="Calibri" w:hAnsi="Calibri" w:cs="Arial"/>
                    </w:rPr>
                  </w:pPr>
                </w:p>
                <w:p w:rsidR="00B40A0F" w:rsidRPr="00AA43CA" w:rsidRDefault="00B40A0F" w:rsidP="00B40A0F">
                  <w:pPr>
                    <w:jc w:val="right"/>
                    <w:rPr>
                      <w:rFonts w:ascii="Calibri" w:hAnsi="Calibri"/>
                      <w:b/>
                      <w:color w:val="312783"/>
                      <w:sz w:val="28"/>
                      <w:szCs w:val="28"/>
                    </w:rPr>
                  </w:pPr>
                </w:p>
                <w:p w:rsidR="00EC72BB" w:rsidRPr="00581B7B" w:rsidRDefault="00EC72BB" w:rsidP="00EC72BB">
                  <w:pPr>
                    <w:rPr>
                      <w:rFonts w:ascii="Calibri" w:hAnsi="Calibri" w:cs="Arial"/>
                    </w:rPr>
                  </w:pPr>
                  <w:r w:rsidRPr="00581B7B">
                    <w:rPr>
                      <w:rFonts w:ascii="Calibri" w:hAnsi="Calibri" w:cs="Arial"/>
                    </w:rPr>
                    <w:t xml:space="preserve">Exposition proposée par l’association des Amis de San Antonio, le musée Kauffmann de Durlinsdorf, Henri-Jean Servat, Conseiller municipal subdélégué au Cinéma à la Métropole NCA, spécialiste du cinéma et ami de Frédéric Dard et Eric Bouhier, auteur du </w:t>
                  </w:r>
                  <w:r w:rsidRPr="00581B7B">
                    <w:rPr>
                      <w:rFonts w:ascii="Calibri" w:hAnsi="Calibri" w:cs="Arial"/>
                      <w:i/>
                    </w:rPr>
                    <w:t>Dictionnaire amoureux de San-Antonio</w:t>
                  </w:r>
                  <w:r w:rsidRPr="00581B7B">
                    <w:rPr>
                      <w:rFonts w:ascii="Calibri" w:hAnsi="Calibri" w:cs="Arial"/>
                    </w:rPr>
                    <w:t xml:space="preserve"> éd. Plon 2017.</w:t>
                  </w:r>
                </w:p>
                <w:p w:rsidR="00EC72BB" w:rsidRDefault="00EC72BB" w:rsidP="00EC72BB">
                  <w:pPr>
                    <w:jc w:val="right"/>
                    <w:rPr>
                      <w:rFonts w:ascii="Calibri" w:hAnsi="Calibri"/>
                      <w:b/>
                      <w:color w:val="312783"/>
                      <w:sz w:val="28"/>
                      <w:szCs w:val="28"/>
                    </w:rPr>
                  </w:pPr>
                </w:p>
                <w:p w:rsidR="00B40A0F" w:rsidRPr="00B40A0F" w:rsidRDefault="00B40A0F" w:rsidP="00B40A0F"/>
              </w:txbxContent>
            </v:textbox>
          </v:shape>
        </w:pict>
      </w:r>
    </w:p>
    <w:p w:rsidR="00B40A0F" w:rsidRDefault="00B40A0F" w:rsidP="00D85CEA">
      <w:pPr>
        <w:jc w:val="right"/>
        <w:rPr>
          <w:rFonts w:ascii="Calibri" w:hAnsi="Calibri"/>
        </w:rPr>
      </w:pPr>
    </w:p>
    <w:p w:rsidR="00B40A0F" w:rsidRDefault="00B40A0F" w:rsidP="00D85CEA">
      <w:pPr>
        <w:jc w:val="right"/>
        <w:rPr>
          <w:rFonts w:ascii="Calibri" w:hAnsi="Calibri"/>
        </w:rPr>
      </w:pPr>
    </w:p>
    <w:p w:rsidR="00B40A0F" w:rsidRDefault="00B40A0F" w:rsidP="00D85CEA">
      <w:pPr>
        <w:jc w:val="right"/>
        <w:rPr>
          <w:rFonts w:ascii="Calibri" w:hAnsi="Calibri"/>
        </w:rPr>
      </w:pPr>
    </w:p>
    <w:p w:rsidR="00B40A0F" w:rsidRDefault="00B40A0F" w:rsidP="00D85CEA">
      <w:pPr>
        <w:jc w:val="right"/>
        <w:rPr>
          <w:rFonts w:ascii="Calibri" w:hAnsi="Calibri"/>
        </w:rPr>
      </w:pPr>
    </w:p>
    <w:p w:rsidR="00B40A0F" w:rsidRDefault="00B40A0F" w:rsidP="00D85CEA">
      <w:pPr>
        <w:jc w:val="right"/>
        <w:rPr>
          <w:rFonts w:ascii="Calibri" w:hAnsi="Calibri"/>
        </w:rPr>
      </w:pPr>
    </w:p>
    <w:p w:rsidR="00B40A0F" w:rsidRDefault="00B40A0F" w:rsidP="00D85CEA">
      <w:pPr>
        <w:jc w:val="right"/>
        <w:rPr>
          <w:rFonts w:ascii="Calibri" w:hAnsi="Calibri"/>
        </w:rPr>
      </w:pPr>
    </w:p>
    <w:p w:rsidR="00B40A0F" w:rsidRDefault="00B40A0F" w:rsidP="00D85CEA">
      <w:pPr>
        <w:jc w:val="right"/>
        <w:rPr>
          <w:rFonts w:ascii="Calibri" w:hAnsi="Calibri"/>
        </w:rPr>
      </w:pPr>
    </w:p>
    <w:p w:rsidR="00B40A0F" w:rsidRDefault="00B40A0F" w:rsidP="00D85CEA">
      <w:pPr>
        <w:jc w:val="right"/>
        <w:rPr>
          <w:rFonts w:ascii="Calibri" w:hAnsi="Calibri"/>
        </w:rPr>
      </w:pPr>
    </w:p>
    <w:p w:rsidR="00B40A0F" w:rsidRDefault="00B40A0F" w:rsidP="00D85CEA">
      <w:pPr>
        <w:jc w:val="right"/>
        <w:rPr>
          <w:rFonts w:ascii="Calibri" w:hAnsi="Calibri"/>
        </w:rPr>
      </w:pPr>
    </w:p>
    <w:p w:rsidR="00B40A0F" w:rsidRDefault="00B40A0F" w:rsidP="00D85CEA">
      <w:pPr>
        <w:jc w:val="right"/>
        <w:rPr>
          <w:rFonts w:ascii="Calibri" w:hAnsi="Calibri"/>
        </w:rPr>
      </w:pPr>
    </w:p>
    <w:p w:rsidR="00B40A0F" w:rsidRDefault="00B40A0F" w:rsidP="00D85CEA">
      <w:pPr>
        <w:jc w:val="right"/>
        <w:rPr>
          <w:rFonts w:ascii="Calibri" w:hAnsi="Calibri"/>
        </w:rPr>
      </w:pPr>
    </w:p>
    <w:p w:rsidR="00B40A0F" w:rsidRDefault="00B40A0F" w:rsidP="00D85CEA">
      <w:pPr>
        <w:jc w:val="right"/>
        <w:rPr>
          <w:rFonts w:ascii="Calibri" w:hAnsi="Calibri"/>
        </w:rPr>
      </w:pPr>
    </w:p>
    <w:p w:rsidR="00B40A0F" w:rsidRDefault="00B40A0F" w:rsidP="00D85CEA">
      <w:pPr>
        <w:jc w:val="right"/>
        <w:rPr>
          <w:rFonts w:ascii="Calibri" w:hAnsi="Calibri"/>
        </w:rPr>
      </w:pPr>
    </w:p>
    <w:p w:rsidR="00B40A0F" w:rsidRDefault="00B40A0F" w:rsidP="00D85CEA">
      <w:pPr>
        <w:jc w:val="right"/>
        <w:rPr>
          <w:rFonts w:ascii="Calibri" w:hAnsi="Calibri"/>
        </w:rPr>
      </w:pPr>
    </w:p>
    <w:p w:rsidR="00B40A0F" w:rsidRDefault="00B40A0F" w:rsidP="00D85CEA">
      <w:pPr>
        <w:jc w:val="right"/>
        <w:rPr>
          <w:rFonts w:ascii="Calibri" w:hAnsi="Calibri"/>
        </w:rPr>
      </w:pPr>
    </w:p>
    <w:p w:rsidR="00B40A0F" w:rsidRDefault="00B40A0F" w:rsidP="00D85CEA">
      <w:pPr>
        <w:jc w:val="right"/>
        <w:rPr>
          <w:rFonts w:ascii="Calibri" w:hAnsi="Calibri"/>
        </w:rPr>
      </w:pPr>
    </w:p>
    <w:p w:rsidR="00B40A0F" w:rsidRDefault="00B40A0F" w:rsidP="00D85CEA">
      <w:pPr>
        <w:jc w:val="right"/>
        <w:rPr>
          <w:rFonts w:ascii="Calibri" w:hAnsi="Calibri"/>
        </w:rPr>
      </w:pPr>
    </w:p>
    <w:p w:rsidR="00B40A0F" w:rsidRDefault="00B40A0F" w:rsidP="00D85CEA">
      <w:pPr>
        <w:jc w:val="right"/>
        <w:rPr>
          <w:rFonts w:ascii="Calibri" w:hAnsi="Calibri"/>
        </w:rPr>
      </w:pPr>
    </w:p>
    <w:p w:rsidR="00B40A0F" w:rsidRDefault="00B40A0F" w:rsidP="00D85CEA">
      <w:pPr>
        <w:jc w:val="right"/>
        <w:rPr>
          <w:rFonts w:ascii="Calibri" w:hAnsi="Calibri"/>
        </w:rPr>
      </w:pPr>
    </w:p>
    <w:p w:rsidR="00B40A0F" w:rsidRDefault="00B40A0F" w:rsidP="00D85CEA">
      <w:pPr>
        <w:jc w:val="right"/>
        <w:rPr>
          <w:rFonts w:ascii="Calibri" w:hAnsi="Calibri"/>
        </w:rPr>
      </w:pPr>
    </w:p>
    <w:p w:rsidR="00B40A0F" w:rsidRDefault="00B40A0F" w:rsidP="00D85CEA">
      <w:pPr>
        <w:jc w:val="right"/>
        <w:rPr>
          <w:rFonts w:ascii="Calibri" w:hAnsi="Calibri"/>
        </w:rPr>
      </w:pPr>
    </w:p>
    <w:p w:rsidR="00B40A0F" w:rsidRDefault="00B40A0F" w:rsidP="00D85CEA">
      <w:pPr>
        <w:jc w:val="right"/>
        <w:rPr>
          <w:rFonts w:ascii="Calibri" w:hAnsi="Calibri"/>
        </w:rPr>
      </w:pPr>
    </w:p>
    <w:p w:rsidR="00B40A0F" w:rsidRDefault="00B40A0F" w:rsidP="00D85CEA">
      <w:pPr>
        <w:jc w:val="right"/>
        <w:rPr>
          <w:rFonts w:ascii="Calibri" w:hAnsi="Calibri"/>
        </w:rPr>
      </w:pPr>
    </w:p>
    <w:p w:rsidR="00B40A0F" w:rsidRDefault="00B40A0F" w:rsidP="00D85CEA">
      <w:pPr>
        <w:jc w:val="right"/>
        <w:rPr>
          <w:rFonts w:ascii="Calibri" w:hAnsi="Calibri"/>
        </w:rPr>
      </w:pPr>
    </w:p>
    <w:p w:rsidR="00B40A0F" w:rsidRDefault="00B40A0F" w:rsidP="00D85CEA">
      <w:pPr>
        <w:jc w:val="right"/>
        <w:rPr>
          <w:rFonts w:ascii="Calibri" w:hAnsi="Calibri"/>
        </w:rPr>
      </w:pPr>
    </w:p>
    <w:p w:rsidR="00B40A0F" w:rsidRDefault="00B40A0F" w:rsidP="00D85CEA">
      <w:pPr>
        <w:jc w:val="right"/>
        <w:rPr>
          <w:rFonts w:ascii="Calibri" w:hAnsi="Calibri"/>
        </w:rPr>
      </w:pPr>
    </w:p>
    <w:p w:rsidR="00B40A0F" w:rsidRDefault="00B40A0F" w:rsidP="00D85CEA">
      <w:pPr>
        <w:jc w:val="right"/>
        <w:rPr>
          <w:rFonts w:ascii="Calibri" w:hAnsi="Calibri"/>
        </w:rPr>
      </w:pPr>
    </w:p>
    <w:p w:rsidR="00B40A0F" w:rsidRDefault="00B40A0F" w:rsidP="00D85CEA">
      <w:pPr>
        <w:jc w:val="right"/>
        <w:rPr>
          <w:rFonts w:ascii="Calibri" w:hAnsi="Calibri"/>
        </w:rPr>
      </w:pPr>
    </w:p>
    <w:p w:rsidR="00B40A0F" w:rsidRDefault="00B40A0F" w:rsidP="00D85CEA">
      <w:pPr>
        <w:jc w:val="right"/>
        <w:rPr>
          <w:rFonts w:ascii="Calibri" w:hAnsi="Calibri"/>
        </w:rPr>
      </w:pPr>
    </w:p>
    <w:p w:rsidR="00B40A0F" w:rsidRDefault="00B40A0F" w:rsidP="00D85CEA">
      <w:pPr>
        <w:jc w:val="right"/>
        <w:rPr>
          <w:rFonts w:ascii="Calibri" w:hAnsi="Calibri"/>
        </w:rPr>
      </w:pPr>
    </w:p>
    <w:p w:rsidR="00B40A0F" w:rsidRDefault="00B40A0F" w:rsidP="00D85CEA">
      <w:pPr>
        <w:jc w:val="right"/>
        <w:rPr>
          <w:rFonts w:ascii="Calibri" w:hAnsi="Calibri"/>
        </w:rPr>
      </w:pPr>
    </w:p>
    <w:p w:rsidR="00B40A0F" w:rsidRDefault="00B40A0F" w:rsidP="00D85CEA">
      <w:pPr>
        <w:jc w:val="right"/>
        <w:rPr>
          <w:rFonts w:ascii="Calibri" w:hAnsi="Calibri"/>
        </w:rPr>
      </w:pPr>
    </w:p>
    <w:p w:rsidR="00B40A0F" w:rsidRDefault="00B40A0F" w:rsidP="00D85CEA">
      <w:pPr>
        <w:jc w:val="right"/>
        <w:rPr>
          <w:rFonts w:ascii="Calibri" w:hAnsi="Calibri"/>
        </w:rPr>
      </w:pPr>
    </w:p>
    <w:p w:rsidR="00B40A0F" w:rsidRDefault="00B40A0F" w:rsidP="00D85CEA">
      <w:pPr>
        <w:jc w:val="right"/>
        <w:rPr>
          <w:rFonts w:ascii="Calibri" w:hAnsi="Calibri"/>
        </w:rPr>
      </w:pPr>
    </w:p>
    <w:p w:rsidR="00B40A0F" w:rsidRDefault="00B40A0F" w:rsidP="00D85CEA">
      <w:pPr>
        <w:jc w:val="right"/>
        <w:rPr>
          <w:rFonts w:ascii="Calibri" w:hAnsi="Calibri"/>
        </w:rPr>
      </w:pPr>
    </w:p>
    <w:p w:rsidR="00B40A0F" w:rsidRDefault="00B40A0F" w:rsidP="00D85CEA">
      <w:pPr>
        <w:jc w:val="right"/>
        <w:rPr>
          <w:rFonts w:ascii="Calibri" w:hAnsi="Calibri"/>
        </w:rPr>
      </w:pPr>
    </w:p>
    <w:p w:rsidR="00B40A0F" w:rsidRDefault="00B40A0F" w:rsidP="00D85CEA">
      <w:pPr>
        <w:jc w:val="right"/>
        <w:rPr>
          <w:rFonts w:ascii="Calibri" w:hAnsi="Calibri"/>
        </w:rPr>
      </w:pPr>
    </w:p>
    <w:p w:rsidR="00B40A0F" w:rsidRDefault="00B40A0F" w:rsidP="00D85CEA">
      <w:pPr>
        <w:jc w:val="right"/>
        <w:rPr>
          <w:rFonts w:ascii="Calibri" w:hAnsi="Calibri"/>
        </w:rPr>
      </w:pPr>
    </w:p>
    <w:p w:rsidR="00B40A0F" w:rsidRDefault="00B40A0F" w:rsidP="00D85CEA">
      <w:pPr>
        <w:jc w:val="right"/>
        <w:rPr>
          <w:rFonts w:ascii="Calibri" w:hAnsi="Calibri"/>
        </w:rPr>
      </w:pPr>
    </w:p>
    <w:p w:rsidR="00B40A0F" w:rsidRDefault="00B40A0F" w:rsidP="00D85CEA">
      <w:pPr>
        <w:jc w:val="right"/>
        <w:rPr>
          <w:rFonts w:ascii="Calibri" w:hAnsi="Calibri"/>
        </w:rPr>
      </w:pPr>
    </w:p>
    <w:p w:rsidR="00B40A0F" w:rsidRDefault="00B40A0F" w:rsidP="00D85CEA">
      <w:pPr>
        <w:jc w:val="right"/>
        <w:rPr>
          <w:rFonts w:ascii="Calibri" w:hAnsi="Calibri"/>
        </w:rPr>
      </w:pPr>
    </w:p>
    <w:p w:rsidR="00B40A0F" w:rsidRDefault="00B40A0F" w:rsidP="00D85CEA">
      <w:pPr>
        <w:jc w:val="right"/>
        <w:rPr>
          <w:rFonts w:ascii="Calibri" w:hAnsi="Calibri"/>
        </w:rPr>
      </w:pPr>
    </w:p>
    <w:p w:rsidR="00B40A0F" w:rsidRDefault="00B40A0F" w:rsidP="00D85CEA">
      <w:pPr>
        <w:jc w:val="right"/>
        <w:rPr>
          <w:rFonts w:ascii="Calibri" w:hAnsi="Calibri"/>
        </w:rPr>
      </w:pPr>
    </w:p>
    <w:p w:rsidR="00B40A0F" w:rsidRDefault="00B40A0F" w:rsidP="00D85CEA">
      <w:pPr>
        <w:jc w:val="right"/>
        <w:rPr>
          <w:rFonts w:ascii="Calibri" w:hAnsi="Calibri"/>
        </w:rPr>
      </w:pPr>
    </w:p>
    <w:p w:rsidR="00B40A0F" w:rsidRDefault="00B40A0F" w:rsidP="00D85CEA">
      <w:pPr>
        <w:jc w:val="right"/>
        <w:rPr>
          <w:rFonts w:ascii="Calibri" w:hAnsi="Calibri"/>
        </w:rPr>
      </w:pPr>
    </w:p>
    <w:p w:rsidR="00B40A0F" w:rsidRDefault="00B40A0F" w:rsidP="00D85CEA">
      <w:pPr>
        <w:jc w:val="right"/>
        <w:rPr>
          <w:rFonts w:ascii="Calibri" w:hAnsi="Calibri"/>
        </w:rPr>
      </w:pPr>
    </w:p>
    <w:p w:rsidR="00B40A0F" w:rsidRDefault="00B40A0F" w:rsidP="00D85CEA">
      <w:pPr>
        <w:jc w:val="right"/>
        <w:rPr>
          <w:rFonts w:ascii="Calibri" w:hAnsi="Calibri"/>
        </w:rPr>
      </w:pPr>
    </w:p>
    <w:p w:rsidR="00B40A0F" w:rsidRDefault="00B40A0F" w:rsidP="00D85CEA">
      <w:pPr>
        <w:jc w:val="right"/>
        <w:rPr>
          <w:rFonts w:ascii="Calibri" w:hAnsi="Calibri"/>
        </w:rPr>
      </w:pPr>
    </w:p>
    <w:p w:rsidR="00043E80" w:rsidRPr="007D76B3" w:rsidRDefault="00B40A0F" w:rsidP="00D85CEA">
      <w:pPr>
        <w:jc w:val="right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BB7B6F" w:rsidRPr="007D76B3" w:rsidRDefault="00A44AD2" w:rsidP="00043E80">
      <w:pPr>
        <w:jc w:val="right"/>
        <w:rPr>
          <w:rFonts w:ascii="Calibri" w:hAnsi="Calibri"/>
        </w:rPr>
      </w:pPr>
      <w:r>
        <w:rPr>
          <w:rFonts w:ascii="Calibri" w:hAnsi="Calibri"/>
          <w:noProof/>
          <w:lang w:eastAsia="en-US"/>
        </w:rPr>
        <w:lastRenderedPageBreak/>
        <w:pict>
          <v:shape id="_x0000_s1030" type="#_x0000_t202" style="position:absolute;left:0;text-align:left;margin-left:-44.4pt;margin-top:-18pt;width:137.6pt;height:185.7pt;z-index:251660288;mso-wrap-style:none;mso-width-relative:margin;mso-height-relative:margin" stroked="f">
            <v:textbox style="mso-fit-shape-to-text:t">
              <w:txbxContent>
                <w:p w:rsidR="00B40A0F" w:rsidRDefault="00B07E82">
                  <w:r>
                    <w:rPr>
                      <w:noProof/>
                    </w:rPr>
                    <w:drawing>
                      <wp:inline distT="0" distB="0" distL="0" distR="0">
                        <wp:extent cx="1545497" cy="2266950"/>
                        <wp:effectExtent l="19050" t="0" r="0" b="0"/>
                        <wp:docPr id="1" name="Image 1" descr="D:\Utilisateurs\M64611\Desktop\A VENIR\EXPO SAN ANTONIO\San Antonio pour conférenc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Utilisateurs\M64611\Desktop\A VENIR\EXPO SAN ANTONIO\San Antonio pour conférenc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1954" cy="22764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44AD2">
        <w:rPr>
          <w:rFonts w:ascii="Calibri" w:hAnsi="Calibri"/>
          <w:noProof/>
          <w:color w:val="312783"/>
          <w:sz w:val="26"/>
          <w:szCs w:val="26"/>
          <w:lang w:eastAsia="en-US"/>
        </w:rPr>
        <w:pict>
          <v:shape id="_x0000_s1036" type="#_x0000_t202" style="position:absolute;left:0;text-align:left;margin-left:291.15pt;margin-top:-10.75pt;width:157pt;height:27.8pt;z-index:251668480;mso-width-relative:margin;mso-height-relative:margin" stroked="f">
            <v:textbox>
              <w:txbxContent>
                <w:p w:rsidR="008741AF" w:rsidRPr="00695B97" w:rsidRDefault="008741AF" w:rsidP="008741AF">
                  <w:pPr>
                    <w:jc w:val="right"/>
                    <w:rPr>
                      <w:rFonts w:asciiTheme="minorHAnsi" w:hAnsiTheme="minorHAnsi"/>
                      <w:b/>
                      <w:color w:val="002060"/>
                    </w:rPr>
                  </w:pPr>
                  <w:r w:rsidRPr="00695B97">
                    <w:rPr>
                      <w:rFonts w:asciiTheme="minorHAnsi" w:hAnsiTheme="minorHAnsi"/>
                      <w:b/>
                      <w:color w:val="002060"/>
                    </w:rPr>
                    <w:t>EXPOSITION</w:t>
                  </w:r>
                </w:p>
              </w:txbxContent>
            </v:textbox>
          </v:shape>
        </w:pict>
      </w:r>
    </w:p>
    <w:p w:rsidR="00E008A3" w:rsidRPr="007D76B3" w:rsidRDefault="00E008A3" w:rsidP="008741AF">
      <w:pPr>
        <w:jc w:val="center"/>
        <w:rPr>
          <w:rFonts w:ascii="Calibri" w:hAnsi="Calibri"/>
          <w:sz w:val="26"/>
          <w:szCs w:val="26"/>
        </w:rPr>
      </w:pPr>
    </w:p>
    <w:p w:rsidR="00BB7B6F" w:rsidRDefault="00BB7B6F" w:rsidP="008741AF">
      <w:pPr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043E80" w:rsidRPr="00CA11C2" w:rsidRDefault="00B35851" w:rsidP="00043E80">
      <w:pPr>
        <w:jc w:val="right"/>
        <w:rPr>
          <w:rFonts w:ascii="BankGothic Md BT" w:hAnsi="BankGothic Md BT" w:cs="Arial"/>
          <w:b/>
          <w:i/>
          <w:color w:val="312783"/>
          <w:sz w:val="32"/>
          <w:szCs w:val="32"/>
        </w:rPr>
      </w:pPr>
      <w:r w:rsidRPr="00CA11C2">
        <w:rPr>
          <w:rFonts w:ascii="BankGothic Md BT" w:hAnsi="BankGothic Md BT" w:cs="Arial"/>
          <w:b/>
          <w:i/>
          <w:color w:val="312783"/>
          <w:sz w:val="32"/>
          <w:szCs w:val="32"/>
        </w:rPr>
        <w:t>Bouge ton pied que je voie la mer</w:t>
      </w:r>
    </w:p>
    <w:p w:rsidR="008741AF" w:rsidRPr="00CA11C2" w:rsidRDefault="008741AF" w:rsidP="00043E80">
      <w:pPr>
        <w:jc w:val="right"/>
        <w:rPr>
          <w:rFonts w:ascii="BankGothic Md BT" w:hAnsi="BankGothic Md BT" w:cs="Arial"/>
          <w:b/>
          <w:i/>
          <w:color w:val="312783"/>
          <w:sz w:val="16"/>
          <w:szCs w:val="16"/>
        </w:rPr>
      </w:pPr>
    </w:p>
    <w:p w:rsidR="00043E80" w:rsidRPr="00CA11C2" w:rsidRDefault="00B35851" w:rsidP="00043E80">
      <w:pPr>
        <w:jc w:val="right"/>
        <w:rPr>
          <w:rFonts w:ascii="BankGothic Md BT" w:hAnsi="BankGothic Md BT" w:cs="Arial"/>
          <w:b/>
          <w:color w:val="312783"/>
          <w:sz w:val="36"/>
          <w:szCs w:val="36"/>
        </w:rPr>
      </w:pPr>
      <w:r w:rsidRPr="00CA11C2">
        <w:rPr>
          <w:rFonts w:ascii="BankGothic Md BT" w:hAnsi="BankGothic Md BT" w:cs="Arial"/>
          <w:b/>
          <w:color w:val="312783"/>
          <w:sz w:val="36"/>
          <w:szCs w:val="36"/>
        </w:rPr>
        <w:t>San-Antonio débarque à Nice</w:t>
      </w:r>
    </w:p>
    <w:p w:rsidR="00043E80" w:rsidRPr="00CA11C2" w:rsidRDefault="00445317" w:rsidP="00445317">
      <w:pPr>
        <w:tabs>
          <w:tab w:val="left" w:pos="2749"/>
        </w:tabs>
        <w:rPr>
          <w:color w:val="312783"/>
          <w:sz w:val="26"/>
          <w:szCs w:val="26"/>
        </w:rPr>
      </w:pPr>
      <w:r>
        <w:rPr>
          <w:color w:val="312783"/>
          <w:sz w:val="26"/>
          <w:szCs w:val="26"/>
        </w:rPr>
        <w:tab/>
      </w:r>
    </w:p>
    <w:p w:rsidR="00B07E82" w:rsidRDefault="00B07E82" w:rsidP="00BB7B6F">
      <w:pPr>
        <w:jc w:val="right"/>
        <w:rPr>
          <w:rFonts w:ascii="Calibri" w:hAnsi="Calibri"/>
          <w:b/>
          <w:color w:val="312783"/>
          <w:sz w:val="28"/>
          <w:szCs w:val="28"/>
        </w:rPr>
      </w:pPr>
    </w:p>
    <w:p w:rsidR="00B07E82" w:rsidRDefault="00B07E82" w:rsidP="00BB7B6F">
      <w:pPr>
        <w:jc w:val="right"/>
        <w:rPr>
          <w:rFonts w:ascii="Calibri" w:hAnsi="Calibri"/>
          <w:b/>
          <w:color w:val="312783"/>
          <w:sz w:val="28"/>
          <w:szCs w:val="28"/>
        </w:rPr>
      </w:pPr>
      <w:r>
        <w:rPr>
          <w:rFonts w:ascii="Calibri" w:hAnsi="Calibri"/>
          <w:b/>
          <w:color w:val="312783"/>
          <w:sz w:val="28"/>
          <w:szCs w:val="28"/>
        </w:rPr>
        <w:t>BIBLIOTHEQUE LOUIS NUCERA</w:t>
      </w:r>
    </w:p>
    <w:p w:rsidR="00B07E82" w:rsidRDefault="00B07E82" w:rsidP="00BB7B6F">
      <w:pPr>
        <w:jc w:val="right"/>
        <w:rPr>
          <w:rFonts w:ascii="Calibri" w:hAnsi="Calibri"/>
          <w:b/>
          <w:color w:val="312783"/>
          <w:sz w:val="28"/>
          <w:szCs w:val="28"/>
        </w:rPr>
      </w:pPr>
      <w:r>
        <w:rPr>
          <w:rFonts w:ascii="Calibri" w:hAnsi="Calibri"/>
          <w:b/>
          <w:color w:val="312783"/>
          <w:sz w:val="28"/>
          <w:szCs w:val="28"/>
        </w:rPr>
        <w:t>9 octobre- 20 novembre 2021</w:t>
      </w:r>
    </w:p>
    <w:p w:rsidR="00B07E82" w:rsidRDefault="00A44AD2" w:rsidP="00BB7B6F">
      <w:pPr>
        <w:jc w:val="right"/>
        <w:rPr>
          <w:rFonts w:ascii="Calibri" w:hAnsi="Calibri"/>
          <w:b/>
          <w:color w:val="312783"/>
          <w:sz w:val="28"/>
          <w:szCs w:val="28"/>
        </w:rPr>
      </w:pPr>
      <w:r w:rsidRPr="00A44AD2">
        <w:rPr>
          <w:rFonts w:ascii="Calibri" w:hAnsi="Calibri" w:cs="ArialMT"/>
          <w:noProof/>
          <w:color w:val="333333"/>
          <w:lang w:eastAsia="en-US"/>
        </w:rPr>
        <w:pict>
          <v:shape id="_x0000_s1038" type="#_x0000_t202" style="position:absolute;left:0;text-align:left;margin-left:-44.4pt;margin-top:6.6pt;width:126pt;height:19.95pt;z-index:251670528;mso-width-relative:margin;mso-height-relative:margin" stroked="f">
            <v:textbox style="mso-next-textbox:#_x0000_s1038">
              <w:txbxContent>
                <w:p w:rsidR="00271672" w:rsidRPr="003B74CE" w:rsidRDefault="003B74CE" w:rsidP="003B74CE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3B74CE">
                    <w:rPr>
                      <w:rFonts w:asciiTheme="minorHAnsi" w:hAnsiTheme="minorHAnsi"/>
                      <w:sz w:val="16"/>
                      <w:szCs w:val="16"/>
                    </w:rPr>
                    <w:t>Frédéric Dard, dit San-Antonio</w:t>
                  </w:r>
                </w:p>
              </w:txbxContent>
            </v:textbox>
          </v:shape>
        </w:pict>
      </w:r>
    </w:p>
    <w:p w:rsidR="00043E80" w:rsidRPr="00AA43CA" w:rsidRDefault="00B07E82" w:rsidP="00B07E82">
      <w:pPr>
        <w:jc w:val="right"/>
        <w:rPr>
          <w:rFonts w:ascii="Calibri" w:hAnsi="Calibri"/>
          <w:b/>
          <w:color w:val="312783"/>
          <w:sz w:val="28"/>
          <w:szCs w:val="28"/>
        </w:rPr>
      </w:pPr>
      <w:r>
        <w:rPr>
          <w:rFonts w:ascii="Calibri" w:hAnsi="Calibri"/>
          <w:b/>
          <w:color w:val="312783"/>
          <w:sz w:val="28"/>
          <w:szCs w:val="28"/>
        </w:rPr>
        <w:t xml:space="preserve">Inauguration le 9 octobre </w:t>
      </w:r>
      <w:r w:rsidR="00BB7B6F" w:rsidRPr="00AA43CA">
        <w:rPr>
          <w:rFonts w:ascii="Calibri" w:hAnsi="Calibri"/>
          <w:b/>
          <w:color w:val="312783"/>
          <w:sz w:val="28"/>
          <w:szCs w:val="28"/>
        </w:rPr>
        <w:t>à</w:t>
      </w:r>
      <w:r w:rsidR="00F21EEC" w:rsidRPr="00AA43CA">
        <w:rPr>
          <w:rFonts w:ascii="Calibri" w:hAnsi="Calibri"/>
          <w:b/>
          <w:color w:val="312783"/>
          <w:sz w:val="28"/>
          <w:szCs w:val="28"/>
        </w:rPr>
        <w:t xml:space="preserve"> 17 </w:t>
      </w:r>
      <w:r w:rsidR="00BB7B6F" w:rsidRPr="00AA43CA">
        <w:rPr>
          <w:rFonts w:ascii="Calibri" w:hAnsi="Calibri"/>
          <w:b/>
          <w:color w:val="312783"/>
          <w:sz w:val="28"/>
          <w:szCs w:val="28"/>
        </w:rPr>
        <w:t xml:space="preserve">h </w:t>
      </w:r>
      <w:r>
        <w:rPr>
          <w:rFonts w:ascii="Calibri" w:hAnsi="Calibri"/>
          <w:b/>
          <w:color w:val="312783"/>
          <w:sz w:val="28"/>
          <w:szCs w:val="28"/>
        </w:rPr>
        <w:t xml:space="preserve"> </w:t>
      </w:r>
      <w:r w:rsidR="00BB7B6F" w:rsidRPr="00AA43CA">
        <w:rPr>
          <w:rFonts w:ascii="Calibri" w:hAnsi="Calibri"/>
          <w:b/>
          <w:color w:val="312783"/>
          <w:sz w:val="28"/>
          <w:szCs w:val="28"/>
        </w:rPr>
        <w:t xml:space="preserve">en présence de Joséphine </w:t>
      </w:r>
      <w:r w:rsidR="004F665A" w:rsidRPr="00AA43CA">
        <w:rPr>
          <w:rFonts w:ascii="Calibri" w:hAnsi="Calibri"/>
          <w:b/>
          <w:color w:val="312783"/>
          <w:sz w:val="28"/>
          <w:szCs w:val="28"/>
        </w:rPr>
        <w:t>D</w:t>
      </w:r>
      <w:r w:rsidR="00BB7B6F" w:rsidRPr="00AA43CA">
        <w:rPr>
          <w:rFonts w:ascii="Calibri" w:hAnsi="Calibri"/>
          <w:b/>
          <w:color w:val="312783"/>
          <w:sz w:val="28"/>
          <w:szCs w:val="28"/>
        </w:rPr>
        <w:t>ard</w:t>
      </w:r>
    </w:p>
    <w:p w:rsidR="00043E80" w:rsidRDefault="00A44AD2" w:rsidP="00BB7B6F">
      <w:pPr>
        <w:rPr>
          <w:rFonts w:ascii="Calibri" w:hAnsi="Calibri" w:cs="Arial"/>
        </w:rPr>
      </w:pPr>
      <w:r>
        <w:rPr>
          <w:rFonts w:ascii="Calibri" w:hAnsi="Calibri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0;margin-top:9.3pt;width:471.3pt;height:1.1pt;z-index:251666432" o:connectortype="straight" strokecolor="#312783"/>
        </w:pict>
      </w:r>
    </w:p>
    <w:p w:rsidR="00FA527F" w:rsidRPr="00B35851" w:rsidRDefault="00FA527F" w:rsidP="00BB7B6F">
      <w:pPr>
        <w:rPr>
          <w:rFonts w:ascii="Calibri" w:hAnsi="Calibri" w:cs="Arial"/>
        </w:rPr>
      </w:pPr>
    </w:p>
    <w:p w:rsidR="0026655A" w:rsidRDefault="003B74CE" w:rsidP="00BB7B6F">
      <w:pPr>
        <w:rPr>
          <w:rFonts w:ascii="Calibri" w:hAnsi="Calibri" w:cs="Arial"/>
          <w:i/>
        </w:rPr>
      </w:pPr>
      <w:r>
        <w:rPr>
          <w:rFonts w:ascii="Calibri" w:hAnsi="Calibri" w:cs="Arial"/>
        </w:rPr>
        <w:t>À</w:t>
      </w:r>
      <w:r w:rsidR="00BB7B6F" w:rsidRPr="00B35851">
        <w:rPr>
          <w:rFonts w:ascii="Calibri" w:hAnsi="Calibri" w:cs="Arial"/>
        </w:rPr>
        <w:t xml:space="preserve"> l’occasion du centenaire de la naissance de Frédéric Dard (29 juin 1921 - 6 juin 2000), la bibliothèque Louis Nucéra accueille l’exposition  </w:t>
      </w:r>
      <w:r w:rsidR="00BB7B6F" w:rsidRPr="00B35851">
        <w:rPr>
          <w:rFonts w:ascii="Calibri" w:hAnsi="Calibri" w:cs="Arial"/>
          <w:i/>
        </w:rPr>
        <w:t xml:space="preserve">Bouge ton pied que je voie la mer, </w:t>
      </w:r>
    </w:p>
    <w:p w:rsidR="00BB7B6F" w:rsidRPr="000545B3" w:rsidRDefault="003032A5" w:rsidP="00BB7B6F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San-Antonio débarque </w:t>
      </w:r>
      <w:r w:rsidR="00BB7B6F" w:rsidRPr="000545B3">
        <w:rPr>
          <w:rFonts w:ascii="Calibri" w:hAnsi="Calibri" w:cs="Arial"/>
        </w:rPr>
        <w:t>à Nice.</w:t>
      </w:r>
    </w:p>
    <w:p w:rsidR="00BB7B6F" w:rsidRPr="00B35851" w:rsidRDefault="00BB7B6F" w:rsidP="00BB7B6F">
      <w:pPr>
        <w:rPr>
          <w:rFonts w:ascii="Calibri" w:hAnsi="Calibri" w:cs="Arial"/>
        </w:rPr>
      </w:pPr>
    </w:p>
    <w:p w:rsidR="00043E80" w:rsidRPr="00B35851" w:rsidRDefault="005F49CE" w:rsidP="00043E80">
      <w:pPr>
        <w:rPr>
          <w:rFonts w:ascii="Calibri" w:hAnsi="Calibri" w:cs="Arial"/>
        </w:rPr>
      </w:pPr>
      <w:r>
        <w:rPr>
          <w:rFonts w:ascii="Calibri" w:hAnsi="Calibri" w:cs="Arial"/>
        </w:rPr>
        <w:t>L’exposition</w:t>
      </w:r>
      <w:r w:rsidR="00BB7B6F" w:rsidRPr="00B35851">
        <w:rPr>
          <w:rFonts w:ascii="Calibri" w:hAnsi="Calibri" w:cs="Arial"/>
        </w:rPr>
        <w:t xml:space="preserve"> </w:t>
      </w:r>
      <w:r w:rsidR="00DD6BC8">
        <w:rPr>
          <w:rFonts w:ascii="Calibri" w:hAnsi="Calibri" w:cs="Arial"/>
        </w:rPr>
        <w:t xml:space="preserve">fera suite au </w:t>
      </w:r>
      <w:r w:rsidR="00043E80" w:rsidRPr="00B35851">
        <w:rPr>
          <w:rFonts w:ascii="Calibri" w:hAnsi="Calibri" w:cs="Arial"/>
        </w:rPr>
        <w:t>week-end cinéma Dar</w:t>
      </w:r>
      <w:r w:rsidR="00DD6BC8">
        <w:rPr>
          <w:rFonts w:ascii="Calibri" w:hAnsi="Calibri" w:cs="Arial"/>
        </w:rPr>
        <w:t>d</w:t>
      </w:r>
      <w:r w:rsidR="00BB7B6F" w:rsidRPr="00B35851">
        <w:rPr>
          <w:rFonts w:ascii="Calibri" w:hAnsi="Calibri" w:cs="Arial"/>
        </w:rPr>
        <w:t xml:space="preserve"> proposé par la cinémathèque de Nice et elle</w:t>
      </w:r>
      <w:r>
        <w:rPr>
          <w:rFonts w:ascii="Calibri" w:hAnsi="Calibri" w:cs="Arial"/>
        </w:rPr>
        <w:t xml:space="preserve"> </w:t>
      </w:r>
      <w:r w:rsidR="000545B3">
        <w:rPr>
          <w:rFonts w:ascii="Calibri" w:hAnsi="Calibri" w:cs="Arial"/>
        </w:rPr>
        <w:t xml:space="preserve">illustrera la vie et l’œuvre </w:t>
      </w:r>
      <w:r w:rsidR="00043E80" w:rsidRPr="00B35851">
        <w:rPr>
          <w:rFonts w:ascii="Calibri" w:hAnsi="Calibri" w:cs="Arial"/>
        </w:rPr>
        <w:t>de Frédéric Dard, sa relation avec le 7</w:t>
      </w:r>
      <w:r w:rsidR="00E076D9">
        <w:rPr>
          <w:rFonts w:ascii="Calibri" w:hAnsi="Calibri" w:cs="Arial"/>
        </w:rPr>
        <w:t>eme</w:t>
      </w:r>
      <w:r w:rsidR="00043E80" w:rsidRPr="00B35851">
        <w:rPr>
          <w:rFonts w:ascii="Calibri" w:hAnsi="Calibri" w:cs="Arial"/>
        </w:rPr>
        <w:t xml:space="preserve"> art pour lequel il adapta nombre de ses romans, mais aussi avec Nice, à travers l’univer</w:t>
      </w:r>
      <w:r w:rsidR="00E076D9">
        <w:rPr>
          <w:rFonts w:ascii="Calibri" w:hAnsi="Calibri" w:cs="Arial"/>
        </w:rPr>
        <w:t>s carnavalesque de San-Antonio, commissaire de police de légende.</w:t>
      </w:r>
    </w:p>
    <w:p w:rsidR="00043E80" w:rsidRPr="00B35851" w:rsidRDefault="00043E80" w:rsidP="00043E80">
      <w:pPr>
        <w:rPr>
          <w:rFonts w:ascii="Calibri" w:hAnsi="Calibri" w:cs="Arial"/>
        </w:rPr>
      </w:pPr>
    </w:p>
    <w:p w:rsidR="00043E80" w:rsidRPr="00B35851" w:rsidRDefault="00BB7B6F" w:rsidP="00043E80">
      <w:pPr>
        <w:rPr>
          <w:rFonts w:ascii="Calibri" w:hAnsi="Calibri" w:cs="Arial"/>
        </w:rPr>
      </w:pPr>
      <w:r w:rsidRPr="00B35851">
        <w:rPr>
          <w:rFonts w:ascii="Calibri" w:hAnsi="Calibri" w:cs="Arial"/>
        </w:rPr>
        <w:t>Inaugurée</w:t>
      </w:r>
      <w:r w:rsidR="00043E80" w:rsidRPr="00B35851">
        <w:rPr>
          <w:rFonts w:ascii="Calibri" w:hAnsi="Calibri" w:cs="Arial"/>
        </w:rPr>
        <w:t xml:space="preserve"> le 9 octobre 2021 lors d’une conférence débat en présence de Joséphine Dard,</w:t>
      </w:r>
      <w:r w:rsidR="003E70C2">
        <w:rPr>
          <w:rFonts w:ascii="Calibri" w:hAnsi="Calibri" w:cs="Arial"/>
        </w:rPr>
        <w:t xml:space="preserve"> et d’</w:t>
      </w:r>
      <w:r w:rsidR="009B1A72">
        <w:rPr>
          <w:rFonts w:ascii="Calibri" w:hAnsi="Calibri" w:cs="Arial"/>
        </w:rPr>
        <w:t>É</w:t>
      </w:r>
      <w:r w:rsidR="003E70C2">
        <w:rPr>
          <w:rFonts w:ascii="Calibri" w:hAnsi="Calibri" w:cs="Arial"/>
        </w:rPr>
        <w:t xml:space="preserve">ric </w:t>
      </w:r>
      <w:r w:rsidR="003A3FAF">
        <w:rPr>
          <w:rFonts w:ascii="Calibri" w:hAnsi="Calibri" w:cs="Arial"/>
        </w:rPr>
        <w:t>B</w:t>
      </w:r>
      <w:r w:rsidR="003E70C2">
        <w:rPr>
          <w:rFonts w:ascii="Calibri" w:hAnsi="Calibri" w:cs="Arial"/>
        </w:rPr>
        <w:t xml:space="preserve">ouhier </w:t>
      </w:r>
      <w:r w:rsidRPr="00B35851">
        <w:rPr>
          <w:rFonts w:ascii="Calibri" w:hAnsi="Calibri" w:cs="Arial"/>
        </w:rPr>
        <w:t xml:space="preserve">l’exposition </w:t>
      </w:r>
      <w:r w:rsidR="00043E80" w:rsidRPr="00B35851">
        <w:rPr>
          <w:rFonts w:ascii="Calibri" w:hAnsi="Calibri" w:cs="Arial"/>
        </w:rPr>
        <w:t>mêlera manuscrits, affiches, documents d’époque…ainsi que la machine à écrire de l’auteur mythique !</w:t>
      </w:r>
    </w:p>
    <w:p w:rsidR="00043E80" w:rsidRPr="00B35851" w:rsidRDefault="00043E80" w:rsidP="00043E80">
      <w:pPr>
        <w:rPr>
          <w:rFonts w:ascii="Calibri" w:hAnsi="Calibri" w:cs="Arial"/>
        </w:rPr>
      </w:pPr>
    </w:p>
    <w:p w:rsidR="00043E80" w:rsidRPr="00581B7B" w:rsidRDefault="00043E80" w:rsidP="00043E80">
      <w:pPr>
        <w:rPr>
          <w:rFonts w:ascii="Calibri" w:hAnsi="Calibri" w:cs="Arial"/>
        </w:rPr>
      </w:pPr>
      <w:r w:rsidRPr="00581B7B">
        <w:rPr>
          <w:rFonts w:ascii="Calibri" w:hAnsi="Calibri" w:cs="Arial"/>
        </w:rPr>
        <w:t>Exposition proposée par l’association des Amis de San Antonio, le musée Kauffmann de Durlinsdorf, Henri-Jean Servat, Conseiller municipal subdélégué au Cinéma à la Métropole NCA, spécialiste du</w:t>
      </w:r>
      <w:r w:rsidR="005F49CE" w:rsidRPr="00581B7B">
        <w:rPr>
          <w:rFonts w:ascii="Calibri" w:hAnsi="Calibri" w:cs="Arial"/>
        </w:rPr>
        <w:t xml:space="preserve"> cinéma et ami de Frédéric Dard</w:t>
      </w:r>
      <w:r w:rsidR="005F3B6C">
        <w:rPr>
          <w:rFonts w:ascii="Calibri" w:hAnsi="Calibri" w:cs="Arial"/>
        </w:rPr>
        <w:t xml:space="preserve">, </w:t>
      </w:r>
      <w:r w:rsidRPr="00581B7B">
        <w:rPr>
          <w:rFonts w:ascii="Calibri" w:hAnsi="Calibri" w:cs="Arial"/>
        </w:rPr>
        <w:t xml:space="preserve">et </w:t>
      </w:r>
      <w:r w:rsidR="00EF1970">
        <w:rPr>
          <w:rFonts w:ascii="Calibri" w:hAnsi="Calibri" w:cs="Arial"/>
        </w:rPr>
        <w:t>É</w:t>
      </w:r>
      <w:r w:rsidRPr="00581B7B">
        <w:rPr>
          <w:rFonts w:ascii="Calibri" w:hAnsi="Calibri" w:cs="Arial"/>
        </w:rPr>
        <w:t xml:space="preserve">ric Bouhier, auteur du </w:t>
      </w:r>
      <w:r w:rsidRPr="00581B7B">
        <w:rPr>
          <w:rFonts w:ascii="Calibri" w:hAnsi="Calibri" w:cs="Arial"/>
          <w:i/>
        </w:rPr>
        <w:t>Dictionnaire amoureux de San-Antonio</w:t>
      </w:r>
      <w:r w:rsidR="00DD6BC8" w:rsidRPr="00581B7B">
        <w:rPr>
          <w:rFonts w:ascii="Calibri" w:hAnsi="Calibri" w:cs="Arial"/>
        </w:rPr>
        <w:t xml:space="preserve"> éd. Plon 2017</w:t>
      </w:r>
      <w:r w:rsidRPr="00581B7B">
        <w:rPr>
          <w:rFonts w:ascii="Calibri" w:hAnsi="Calibri" w:cs="Arial"/>
        </w:rPr>
        <w:t>.</w:t>
      </w:r>
    </w:p>
    <w:p w:rsidR="00043E80" w:rsidRPr="00B35851" w:rsidRDefault="00043E80" w:rsidP="00043E80">
      <w:pPr>
        <w:rPr>
          <w:rFonts w:ascii="Calibri" w:hAnsi="Calibri" w:cs="Arial"/>
        </w:rPr>
      </w:pPr>
      <w:r w:rsidRPr="00B35851">
        <w:rPr>
          <w:rFonts w:ascii="Calibri" w:hAnsi="Calibri" w:cs="Arial"/>
        </w:rPr>
        <w:t> </w:t>
      </w:r>
    </w:p>
    <w:p w:rsidR="00043E80" w:rsidRPr="00B35851" w:rsidRDefault="00043E80" w:rsidP="00043E80">
      <w:pPr>
        <w:rPr>
          <w:rFonts w:ascii="Calibri" w:hAnsi="Calibri" w:cs="Arial"/>
        </w:rPr>
      </w:pPr>
    </w:p>
    <w:p w:rsidR="00043E80" w:rsidRPr="00B35851" w:rsidRDefault="00B35851">
      <w:pPr>
        <w:rPr>
          <w:rFonts w:ascii="Calibri" w:hAnsi="Calibri" w:cs="Arial"/>
          <w:b/>
        </w:rPr>
      </w:pPr>
      <w:r w:rsidRPr="00B35851">
        <w:rPr>
          <w:rFonts w:ascii="Calibri" w:hAnsi="Calibri" w:cs="Arial"/>
          <w:b/>
        </w:rPr>
        <w:t>Bibliothèque Louis Nucéra</w:t>
      </w:r>
    </w:p>
    <w:p w:rsidR="00B35851" w:rsidRPr="00B35851" w:rsidRDefault="00B35851">
      <w:pPr>
        <w:rPr>
          <w:rFonts w:ascii="Calibri" w:hAnsi="Calibri" w:cs="Arial"/>
        </w:rPr>
      </w:pPr>
      <w:r w:rsidRPr="00B35851">
        <w:rPr>
          <w:rFonts w:ascii="Calibri" w:hAnsi="Calibri" w:cs="Arial"/>
        </w:rPr>
        <w:t xml:space="preserve">2, Place Yves Klein – Nice </w:t>
      </w:r>
    </w:p>
    <w:p w:rsidR="00B35851" w:rsidRPr="00B35851" w:rsidRDefault="00B35851">
      <w:pPr>
        <w:rPr>
          <w:rFonts w:ascii="Calibri" w:hAnsi="Calibri" w:cs="Arial"/>
        </w:rPr>
      </w:pPr>
      <w:r w:rsidRPr="00B35851">
        <w:rPr>
          <w:rFonts w:ascii="Calibri" w:hAnsi="Calibri" w:cs="Arial"/>
        </w:rPr>
        <w:t>04 97 13 48 90</w:t>
      </w:r>
    </w:p>
    <w:p w:rsidR="00B35851" w:rsidRPr="00B35851" w:rsidRDefault="00B35851">
      <w:pPr>
        <w:rPr>
          <w:rFonts w:ascii="Calibri" w:hAnsi="Calibri" w:cs="Arial"/>
        </w:rPr>
      </w:pPr>
    </w:p>
    <w:p w:rsidR="00D227D3" w:rsidRDefault="00A44AD2">
      <w:pPr>
        <w:rPr>
          <w:rFonts w:ascii="Calibri" w:hAnsi="Calibri" w:cs="Arial"/>
        </w:rPr>
      </w:pPr>
      <w:hyperlink r:id="rId7" w:history="1">
        <w:r w:rsidR="00D227D3" w:rsidRPr="0006024E">
          <w:rPr>
            <w:rStyle w:val="Lienhypertexte"/>
            <w:rFonts w:ascii="Calibri" w:hAnsi="Calibri" w:cs="Arial"/>
          </w:rPr>
          <w:t>www.bmvr.nice.fr</w:t>
        </w:r>
      </w:hyperlink>
    </w:p>
    <w:p w:rsidR="00FA527F" w:rsidRDefault="00FA527F">
      <w:pPr>
        <w:rPr>
          <w:rFonts w:ascii="Calibri" w:hAnsi="Calibri" w:cs="Arial"/>
        </w:rPr>
      </w:pPr>
    </w:p>
    <w:p w:rsidR="00A363FB" w:rsidRDefault="00A363FB">
      <w:pPr>
        <w:rPr>
          <w:rFonts w:ascii="Calibri" w:hAnsi="Calibri" w:cs="Arial"/>
        </w:rPr>
      </w:pPr>
    </w:p>
    <w:p w:rsidR="003B455F" w:rsidRDefault="003B455F" w:rsidP="003B455F">
      <w:pPr>
        <w:rPr>
          <w:rFonts w:ascii="Calibri" w:hAnsi="Calibri" w:cs="Arial"/>
          <w:b/>
          <w:color w:val="002060"/>
          <w:sz w:val="18"/>
          <w:szCs w:val="18"/>
        </w:rPr>
      </w:pPr>
      <w:r w:rsidRPr="00C074E4">
        <w:rPr>
          <w:rFonts w:ascii="Calibri" w:hAnsi="Calibri" w:cs="Arial"/>
          <w:b/>
          <w:color w:val="002060"/>
          <w:sz w:val="18"/>
          <w:szCs w:val="18"/>
        </w:rPr>
        <w:t>AUTOUR DE L’EXPOSITION</w:t>
      </w:r>
    </w:p>
    <w:p w:rsidR="003B455F" w:rsidRPr="005762AA" w:rsidRDefault="003B455F" w:rsidP="003B455F">
      <w:pPr>
        <w:rPr>
          <w:rFonts w:ascii="Calibri" w:hAnsi="Calibri" w:cs="Arial"/>
          <w:b/>
          <w:color w:val="002060"/>
          <w:sz w:val="6"/>
          <w:szCs w:val="18"/>
        </w:rPr>
      </w:pPr>
    </w:p>
    <w:p w:rsidR="003B455F" w:rsidRDefault="003B455F" w:rsidP="003B455F">
      <w:pPr>
        <w:rPr>
          <w:rFonts w:asciiTheme="minorHAnsi" w:eastAsia="SimSun" w:hAnsiTheme="minorHAnsi" w:cs="Pragmatica-Bold"/>
          <w:b/>
          <w:bCs/>
          <w:color w:val="000000"/>
          <w:sz w:val="20"/>
          <w:szCs w:val="20"/>
          <w:lang w:eastAsia="zh-CN"/>
        </w:rPr>
      </w:pPr>
      <w:r w:rsidRPr="002A0D71">
        <w:rPr>
          <w:rFonts w:asciiTheme="minorHAnsi" w:hAnsiTheme="minorHAnsi" w:cs="Arial"/>
          <w:sz w:val="20"/>
          <w:szCs w:val="20"/>
        </w:rPr>
        <w:t>Samedi 9 octobre à 15h</w:t>
      </w:r>
      <w:r w:rsidRPr="002A0D71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Theme="minorHAnsi" w:eastAsia="SimSun" w:hAnsiTheme="minorHAnsi" w:cs="Pragmatica-Bold"/>
          <w:b/>
          <w:bCs/>
          <w:color w:val="000000"/>
          <w:sz w:val="20"/>
          <w:szCs w:val="20"/>
          <w:lang w:eastAsia="zh-CN"/>
        </w:rPr>
        <w:t>« </w:t>
      </w:r>
      <w:r w:rsidRPr="002A0D71">
        <w:rPr>
          <w:rFonts w:asciiTheme="minorHAnsi" w:eastAsia="SimSun" w:hAnsiTheme="minorHAnsi" w:cs="Pragmatica-Bold"/>
          <w:b/>
          <w:bCs/>
          <w:color w:val="000000"/>
          <w:sz w:val="20"/>
          <w:szCs w:val="20"/>
          <w:lang w:eastAsia="zh-CN"/>
        </w:rPr>
        <w:t>Frédéric Dard</w:t>
      </w:r>
      <w:r w:rsidR="00AC0061">
        <w:rPr>
          <w:rFonts w:asciiTheme="minorHAnsi" w:eastAsia="SimSun" w:hAnsiTheme="minorHAnsi" w:cs="Pragmatica-Bold"/>
          <w:b/>
          <w:bCs/>
          <w:color w:val="000000"/>
          <w:sz w:val="20"/>
          <w:szCs w:val="20"/>
          <w:lang w:eastAsia="zh-CN"/>
        </w:rPr>
        <w:t>,</w:t>
      </w:r>
      <w:r w:rsidRPr="002A0D71">
        <w:rPr>
          <w:rFonts w:asciiTheme="minorHAnsi" w:eastAsia="SimSun" w:hAnsiTheme="minorHAnsi" w:cs="Pragmatica-Bold"/>
          <w:b/>
          <w:bCs/>
          <w:color w:val="000000"/>
          <w:sz w:val="20"/>
          <w:szCs w:val="20"/>
          <w:lang w:eastAsia="zh-CN"/>
        </w:rPr>
        <w:t xml:space="preserve"> dit San-Antonio. Histoire d'une vie, histoire d'une œuvre</w:t>
      </w:r>
      <w:r>
        <w:rPr>
          <w:rFonts w:asciiTheme="minorHAnsi" w:eastAsia="SimSun" w:hAnsiTheme="minorHAnsi" w:cs="Pragmatica-Bold"/>
          <w:b/>
          <w:bCs/>
          <w:color w:val="000000"/>
          <w:sz w:val="20"/>
          <w:szCs w:val="20"/>
          <w:lang w:eastAsia="zh-CN"/>
        </w:rPr>
        <w:t xml:space="preserve"> » </w:t>
      </w:r>
    </w:p>
    <w:p w:rsidR="003B455F" w:rsidRPr="002A0D71" w:rsidRDefault="003B455F" w:rsidP="003B455F">
      <w:pPr>
        <w:rPr>
          <w:rFonts w:asciiTheme="minorHAnsi" w:eastAsia="SimSun" w:hAnsiTheme="minorHAnsi" w:cs="Pragmatica-Bold"/>
          <w:bCs/>
          <w:i/>
          <w:color w:val="D70562"/>
          <w:sz w:val="22"/>
          <w:szCs w:val="22"/>
          <w:lang w:eastAsia="zh-CN"/>
        </w:rPr>
      </w:pPr>
      <w:r w:rsidRPr="002A0D71">
        <w:rPr>
          <w:rFonts w:asciiTheme="minorHAnsi" w:eastAsia="SimSun" w:hAnsiTheme="minorHAnsi" w:cs="Pragmatica-Bold"/>
          <w:bCs/>
          <w:color w:val="000000"/>
          <w:sz w:val="20"/>
          <w:szCs w:val="20"/>
          <w:lang w:eastAsia="zh-CN"/>
        </w:rPr>
        <w:t>conférence-débat</w:t>
      </w:r>
      <w:r w:rsidRPr="00C074E4">
        <w:rPr>
          <w:rFonts w:asciiTheme="minorHAnsi" w:eastAsia="SimSun" w:hAnsiTheme="minorHAnsi" w:cs="Pragmatica-Bold"/>
          <w:bCs/>
          <w:color w:val="000000"/>
          <w:sz w:val="20"/>
          <w:szCs w:val="20"/>
          <w:lang w:eastAsia="zh-CN"/>
        </w:rPr>
        <w:t xml:space="preserve">  </w:t>
      </w:r>
      <w:r>
        <w:rPr>
          <w:rFonts w:asciiTheme="minorHAnsi" w:hAnsiTheme="minorHAnsi" w:cs="PragmaticaCond-Book"/>
          <w:color w:val="000000"/>
          <w:sz w:val="20"/>
          <w:szCs w:val="20"/>
        </w:rPr>
        <w:t>par É</w:t>
      </w:r>
      <w:r w:rsidRPr="00C074E4">
        <w:rPr>
          <w:rFonts w:asciiTheme="minorHAnsi" w:hAnsiTheme="minorHAnsi" w:cs="PragmaticaCond-Book"/>
          <w:color w:val="000000"/>
          <w:sz w:val="20"/>
          <w:szCs w:val="20"/>
        </w:rPr>
        <w:t>ric Bouhier</w:t>
      </w:r>
      <w:r>
        <w:rPr>
          <w:rFonts w:asciiTheme="minorHAnsi" w:hAnsiTheme="minorHAnsi" w:cs="PragmaticaCond-Book"/>
          <w:color w:val="000000"/>
          <w:sz w:val="20"/>
          <w:szCs w:val="20"/>
        </w:rPr>
        <w:t xml:space="preserve"> </w:t>
      </w:r>
      <w:r w:rsidRPr="00C074E4">
        <w:rPr>
          <w:rFonts w:asciiTheme="minorHAnsi" w:hAnsiTheme="minorHAnsi" w:cs="PragmaticaCond-Book"/>
          <w:color w:val="000000"/>
          <w:sz w:val="20"/>
          <w:szCs w:val="20"/>
        </w:rPr>
        <w:t>et Joséphine Dard</w:t>
      </w:r>
      <w:r w:rsidRPr="0059222B">
        <w:rPr>
          <w:rFonts w:asciiTheme="minorHAnsi" w:hAnsiTheme="minorHAnsi" w:cs="PragmaticaCond-Book"/>
          <w:color w:val="000000"/>
          <w:sz w:val="20"/>
          <w:szCs w:val="20"/>
        </w:rPr>
        <w:t xml:space="preserve"> à la Bibliothèque Louis Nucéra.</w:t>
      </w:r>
    </w:p>
    <w:p w:rsidR="003B455F" w:rsidRPr="005762AA" w:rsidRDefault="003B455F" w:rsidP="003B455F">
      <w:pPr>
        <w:rPr>
          <w:rFonts w:ascii="Calibri" w:hAnsi="Calibri" w:cs="Arial"/>
          <w:sz w:val="6"/>
        </w:rPr>
      </w:pPr>
    </w:p>
    <w:p w:rsidR="003B455F" w:rsidRPr="00C074E4" w:rsidRDefault="00AF74C3" w:rsidP="003B455F">
      <w:pPr>
        <w:rPr>
          <w:rFonts w:ascii="Calibri" w:hAnsi="Calibri" w:cs="Arial"/>
          <w:sz w:val="20"/>
          <w:szCs w:val="20"/>
        </w:rPr>
      </w:pPr>
      <w:r w:rsidRPr="00BE52B6">
        <w:rPr>
          <w:rFonts w:ascii="Calibri" w:hAnsi="Calibri" w:cs="Arial"/>
          <w:b/>
          <w:sz w:val="20"/>
          <w:szCs w:val="20"/>
        </w:rPr>
        <w:t>Week-end San-</w:t>
      </w:r>
      <w:bookmarkStart w:id="0" w:name="_GoBack"/>
      <w:bookmarkEnd w:id="0"/>
      <w:r w:rsidR="003B455F" w:rsidRPr="00BE52B6">
        <w:rPr>
          <w:rFonts w:ascii="Calibri" w:hAnsi="Calibri" w:cs="Arial"/>
          <w:b/>
          <w:sz w:val="20"/>
          <w:szCs w:val="20"/>
        </w:rPr>
        <w:t>Antonio à la Cinémathèque</w:t>
      </w:r>
    </w:p>
    <w:p w:rsidR="003B455F" w:rsidRPr="00C074E4" w:rsidRDefault="003B455F" w:rsidP="003B455F">
      <w:pPr>
        <w:rPr>
          <w:rFonts w:ascii="Calibri" w:hAnsi="Calibri" w:cs="Arial"/>
          <w:sz w:val="20"/>
          <w:szCs w:val="20"/>
        </w:rPr>
      </w:pPr>
      <w:r w:rsidRPr="00C074E4">
        <w:rPr>
          <w:rFonts w:ascii="Calibri" w:hAnsi="Calibri" w:cs="Arial"/>
          <w:sz w:val="20"/>
          <w:szCs w:val="20"/>
        </w:rPr>
        <w:t xml:space="preserve">Samedi 9 octobre, 20h  </w:t>
      </w:r>
      <w:r>
        <w:rPr>
          <w:rFonts w:ascii="Calibri" w:hAnsi="Calibri" w:cs="Arial"/>
          <w:i/>
          <w:sz w:val="20"/>
          <w:szCs w:val="20"/>
        </w:rPr>
        <w:t>Les S</w:t>
      </w:r>
      <w:r w:rsidRPr="00C074E4">
        <w:rPr>
          <w:rFonts w:ascii="Calibri" w:hAnsi="Calibri" w:cs="Arial"/>
          <w:i/>
          <w:sz w:val="20"/>
          <w:szCs w:val="20"/>
        </w:rPr>
        <w:t>alauds vont en enfer</w:t>
      </w:r>
      <w:r w:rsidRPr="00C074E4">
        <w:rPr>
          <w:rFonts w:ascii="Calibri" w:hAnsi="Calibri" w:cs="Arial"/>
          <w:sz w:val="20"/>
          <w:szCs w:val="20"/>
        </w:rPr>
        <w:t xml:space="preserve"> de Robert Hossein. Séance en présence de Joséphine Dard et </w:t>
      </w:r>
      <w:r>
        <w:rPr>
          <w:rFonts w:ascii="Calibri" w:hAnsi="Calibri" w:cs="Arial"/>
          <w:sz w:val="20"/>
          <w:szCs w:val="20"/>
        </w:rPr>
        <w:t>É</w:t>
      </w:r>
      <w:r w:rsidRPr="00C074E4">
        <w:rPr>
          <w:rFonts w:ascii="Calibri" w:hAnsi="Calibri" w:cs="Arial"/>
          <w:sz w:val="20"/>
          <w:szCs w:val="20"/>
        </w:rPr>
        <w:t>ric Bouhier.</w:t>
      </w:r>
    </w:p>
    <w:p w:rsidR="003B455F" w:rsidRPr="00C074E4" w:rsidRDefault="003B455F" w:rsidP="003B455F">
      <w:pPr>
        <w:rPr>
          <w:rFonts w:ascii="Calibri" w:hAnsi="Calibri" w:cs="Arial"/>
          <w:sz w:val="20"/>
          <w:szCs w:val="20"/>
        </w:rPr>
      </w:pPr>
      <w:r w:rsidRPr="00C074E4">
        <w:rPr>
          <w:rFonts w:ascii="Calibri" w:hAnsi="Calibri" w:cs="Arial"/>
          <w:sz w:val="20"/>
          <w:szCs w:val="20"/>
        </w:rPr>
        <w:t>Le</w:t>
      </w:r>
      <w:r w:rsidR="00AC0061">
        <w:rPr>
          <w:rFonts w:ascii="Calibri" w:hAnsi="Calibri" w:cs="Arial"/>
          <w:sz w:val="20"/>
          <w:szCs w:val="20"/>
        </w:rPr>
        <w:t>s 8, 9 et 10 octobre projection</w:t>
      </w:r>
      <w:r w:rsidRPr="00C074E4">
        <w:rPr>
          <w:rFonts w:ascii="Calibri" w:hAnsi="Calibri" w:cs="Arial"/>
          <w:sz w:val="20"/>
          <w:szCs w:val="20"/>
        </w:rPr>
        <w:t xml:space="preserve"> des films : </w:t>
      </w:r>
      <w:r w:rsidRPr="00C074E4">
        <w:rPr>
          <w:rFonts w:ascii="Calibri" w:hAnsi="Calibri" w:cs="Arial"/>
          <w:i/>
          <w:sz w:val="20"/>
          <w:szCs w:val="20"/>
        </w:rPr>
        <w:t>Y a-t-il un Français dans la salle ?</w:t>
      </w:r>
      <w:r w:rsidRPr="00C074E4">
        <w:rPr>
          <w:rFonts w:ascii="Calibri" w:hAnsi="Calibri" w:cs="Arial"/>
          <w:sz w:val="20"/>
          <w:szCs w:val="20"/>
        </w:rPr>
        <w:t xml:space="preserve"> et </w:t>
      </w:r>
      <w:r w:rsidR="0026655A">
        <w:rPr>
          <w:rFonts w:ascii="Calibri" w:hAnsi="Calibri" w:cs="Arial"/>
          <w:sz w:val="20"/>
          <w:szCs w:val="20"/>
        </w:rPr>
        <w:t xml:space="preserve"> </w:t>
      </w:r>
      <w:r w:rsidRPr="00C074E4">
        <w:rPr>
          <w:rFonts w:ascii="Calibri" w:hAnsi="Calibri" w:cs="Arial"/>
          <w:i/>
          <w:sz w:val="20"/>
          <w:szCs w:val="20"/>
        </w:rPr>
        <w:t xml:space="preserve">Le Mari de Léon </w:t>
      </w:r>
      <w:r w:rsidRPr="00C074E4">
        <w:rPr>
          <w:rFonts w:ascii="Calibri" w:hAnsi="Calibri" w:cs="Arial"/>
          <w:sz w:val="20"/>
          <w:szCs w:val="20"/>
        </w:rPr>
        <w:t xml:space="preserve">de Jean-Pierre Mocky,  </w:t>
      </w:r>
      <w:r w:rsidRPr="00C074E4">
        <w:rPr>
          <w:rFonts w:ascii="Calibri" w:hAnsi="Calibri" w:cs="Arial"/>
          <w:i/>
          <w:sz w:val="20"/>
          <w:szCs w:val="20"/>
        </w:rPr>
        <w:t>La vieille qui marchait dans la mer</w:t>
      </w:r>
      <w:r w:rsidRPr="00C074E4">
        <w:rPr>
          <w:rFonts w:ascii="Calibri" w:hAnsi="Calibri" w:cs="Arial"/>
          <w:sz w:val="20"/>
          <w:szCs w:val="20"/>
        </w:rPr>
        <w:t xml:space="preserve"> de Laurent Heynemann et </w:t>
      </w:r>
      <w:r w:rsidRPr="00C074E4">
        <w:rPr>
          <w:rFonts w:ascii="Calibri" w:hAnsi="Calibri" w:cs="Arial"/>
          <w:i/>
          <w:sz w:val="20"/>
          <w:szCs w:val="20"/>
        </w:rPr>
        <w:t>Toi le venin</w:t>
      </w:r>
      <w:r w:rsidRPr="00C074E4">
        <w:rPr>
          <w:rFonts w:ascii="Calibri" w:hAnsi="Calibri" w:cs="Arial"/>
          <w:sz w:val="20"/>
          <w:szCs w:val="20"/>
        </w:rPr>
        <w:t xml:space="preserve"> de Robert Hossein</w:t>
      </w:r>
    </w:p>
    <w:p w:rsidR="003B455F" w:rsidRPr="00B05610" w:rsidRDefault="003B455F" w:rsidP="003B455F">
      <w:pPr>
        <w:rPr>
          <w:rFonts w:ascii="Calibri" w:hAnsi="Calibri" w:cs="Arial"/>
          <w:sz w:val="20"/>
          <w:szCs w:val="20"/>
        </w:rPr>
      </w:pPr>
      <w:r w:rsidRPr="00C074E4">
        <w:rPr>
          <w:rFonts w:ascii="Calibri" w:hAnsi="Calibri" w:cs="Arial"/>
          <w:sz w:val="20"/>
          <w:szCs w:val="20"/>
        </w:rPr>
        <w:t xml:space="preserve">En savoir plus </w:t>
      </w:r>
      <w:r>
        <w:rPr>
          <w:rFonts w:ascii="Calibri" w:hAnsi="Calibri" w:cs="Arial"/>
          <w:sz w:val="20"/>
          <w:szCs w:val="20"/>
        </w:rPr>
        <w:t xml:space="preserve"> </w:t>
      </w:r>
      <w:hyperlink r:id="rId8" w:history="1">
        <w:r w:rsidRPr="00B05610">
          <w:rPr>
            <w:rStyle w:val="Lienhypertexte"/>
            <w:rFonts w:ascii="Calibri" w:hAnsi="Calibri" w:cs="Arial"/>
            <w:sz w:val="20"/>
            <w:szCs w:val="20"/>
          </w:rPr>
          <w:t>https://www.cinematheque-nice.com/cycle/centenaire-de-la-naissance-de-frederic-dard</w:t>
        </w:r>
      </w:hyperlink>
    </w:p>
    <w:p w:rsidR="003B455F" w:rsidRPr="007037D5" w:rsidRDefault="003B455F" w:rsidP="003B455F">
      <w:pPr>
        <w:shd w:val="clear" w:color="auto" w:fill="FFFFFF"/>
        <w:outlineLvl w:val="0"/>
        <w:rPr>
          <w:rFonts w:ascii="Calibri" w:eastAsia="Times New Roman" w:hAnsi="Calibri" w:cs="Arial"/>
          <w:bCs/>
          <w:color w:val="595959" w:themeColor="text1" w:themeTint="A6"/>
          <w:kern w:val="36"/>
        </w:rPr>
      </w:pPr>
    </w:p>
    <w:p w:rsidR="00A363FB" w:rsidRDefault="00A363FB">
      <w:pPr>
        <w:rPr>
          <w:rFonts w:ascii="Calibri" w:hAnsi="Calibri" w:cs="Arial"/>
        </w:rPr>
      </w:pPr>
    </w:p>
    <w:p w:rsidR="00F77A32" w:rsidRDefault="00F77A32" w:rsidP="00D227D3">
      <w:pPr>
        <w:rPr>
          <w:rFonts w:ascii="Calibri" w:hAnsi="Calibri" w:cs="ArialMT"/>
          <w:color w:val="333333"/>
          <w:sz w:val="28"/>
          <w:szCs w:val="28"/>
          <w:lang w:eastAsia="en-US"/>
        </w:rPr>
      </w:pPr>
    </w:p>
    <w:p w:rsidR="00A03B39" w:rsidRDefault="00A03B39" w:rsidP="00D227D3">
      <w:pPr>
        <w:rPr>
          <w:rFonts w:ascii="Calibri" w:hAnsi="Calibri" w:cs="ArialMT"/>
          <w:color w:val="333333"/>
          <w:sz w:val="28"/>
          <w:szCs w:val="28"/>
          <w:lang w:eastAsia="en-US"/>
        </w:rPr>
      </w:pPr>
    </w:p>
    <w:p w:rsidR="00D227D3" w:rsidRPr="00AB30C9" w:rsidRDefault="00D227D3" w:rsidP="00D227D3">
      <w:pPr>
        <w:rPr>
          <w:rFonts w:ascii="Calibri" w:hAnsi="Calibri" w:cs="ArialMT"/>
          <w:color w:val="333333"/>
          <w:lang w:eastAsia="en-US"/>
        </w:rPr>
      </w:pPr>
      <w:r w:rsidRPr="007C2599">
        <w:rPr>
          <w:rFonts w:ascii="ArialMT" w:hAnsi="ArialMT" w:cs="ArialMT"/>
          <w:color w:val="333333"/>
          <w:sz w:val="48"/>
          <w:szCs w:val="48"/>
        </w:rPr>
        <w:t>Frédéric Dard</w:t>
      </w:r>
      <w:r w:rsidR="00153015">
        <w:rPr>
          <w:rFonts w:ascii="ArialMT" w:hAnsi="ArialMT" w:cs="ArialMT"/>
          <w:color w:val="333333"/>
          <w:sz w:val="48"/>
          <w:szCs w:val="48"/>
        </w:rPr>
        <w:t>, dit San-Antonio</w:t>
      </w:r>
      <w:r w:rsidR="000C4A78">
        <w:rPr>
          <w:rFonts w:ascii="Calibri" w:hAnsi="Calibri" w:cs="ArialMT"/>
          <w:color w:val="333333"/>
          <w:lang w:eastAsia="en-US"/>
        </w:rPr>
        <w:t xml:space="preserve">  (</w:t>
      </w:r>
      <w:r w:rsidR="000C4A78">
        <w:rPr>
          <w:rFonts w:ascii="Arial" w:hAnsi="Arial" w:cs="Arial"/>
          <w:color w:val="4D5156"/>
          <w:sz w:val="21"/>
          <w:szCs w:val="21"/>
          <w:shd w:val="clear" w:color="auto" w:fill="FFFFFF"/>
        </w:rPr>
        <w:t>1921 - 2000)</w:t>
      </w:r>
    </w:p>
    <w:p w:rsidR="00D227D3" w:rsidRPr="00AB30C9" w:rsidRDefault="00A44AD2" w:rsidP="00D227D3">
      <w:pPr>
        <w:autoSpaceDE w:val="0"/>
        <w:autoSpaceDN w:val="0"/>
        <w:adjustRightInd w:val="0"/>
        <w:rPr>
          <w:rFonts w:ascii="Calibri" w:hAnsi="Calibri" w:cs="ArialMT"/>
          <w:color w:val="333333"/>
          <w:lang w:eastAsia="en-US"/>
        </w:rPr>
      </w:pPr>
      <w:r>
        <w:rPr>
          <w:rFonts w:ascii="Calibri" w:hAnsi="Calibri" w:cs="ArialMT"/>
          <w:noProof/>
          <w:color w:val="333333"/>
        </w:rPr>
        <w:pict>
          <v:shape id="_x0000_s1026" type="#_x0000_t32" style="position:absolute;margin-left:-1.85pt;margin-top:5.65pt;width:476.25pt;height:0;z-index:251657216" o:connectortype="straight"/>
        </w:pict>
      </w:r>
    </w:p>
    <w:p w:rsidR="00F21EEC" w:rsidRDefault="00F21EEC" w:rsidP="00D227D3">
      <w:pPr>
        <w:autoSpaceDE w:val="0"/>
        <w:autoSpaceDN w:val="0"/>
        <w:adjustRightInd w:val="0"/>
        <w:rPr>
          <w:rFonts w:ascii="Calibri" w:hAnsi="Calibri" w:cs="ArialMT"/>
          <w:color w:val="333333"/>
          <w:lang w:eastAsia="en-US"/>
        </w:rPr>
      </w:pPr>
    </w:p>
    <w:p w:rsidR="00F21EEC" w:rsidRDefault="00F21EEC" w:rsidP="00D227D3">
      <w:pPr>
        <w:autoSpaceDE w:val="0"/>
        <w:autoSpaceDN w:val="0"/>
        <w:adjustRightInd w:val="0"/>
        <w:rPr>
          <w:rFonts w:ascii="Calibri" w:hAnsi="Calibri" w:cs="ArialMT"/>
          <w:color w:val="333333"/>
          <w:lang w:eastAsia="en-US"/>
        </w:rPr>
      </w:pPr>
    </w:p>
    <w:p w:rsidR="00D227D3" w:rsidRPr="00CC31AC" w:rsidRDefault="00D227D3" w:rsidP="00D227D3">
      <w:pPr>
        <w:autoSpaceDE w:val="0"/>
        <w:autoSpaceDN w:val="0"/>
        <w:adjustRightInd w:val="0"/>
        <w:rPr>
          <w:rFonts w:ascii="Calibri" w:hAnsi="Calibri" w:cs="ArialMT"/>
          <w:color w:val="000000" w:themeColor="text1"/>
          <w:lang w:eastAsia="en-US"/>
        </w:rPr>
      </w:pPr>
      <w:r w:rsidRPr="00CC31AC">
        <w:rPr>
          <w:rFonts w:ascii="Calibri" w:hAnsi="Calibri" w:cs="ArialMT"/>
          <w:color w:val="000000" w:themeColor="text1"/>
          <w:lang w:eastAsia="en-US"/>
        </w:rPr>
        <w:t xml:space="preserve">Sous son nom et sous de nombreux pseudonymes, Frédéric Dard a écrit </w:t>
      </w:r>
      <w:r w:rsidR="00761AB8" w:rsidRPr="00CC31AC">
        <w:rPr>
          <w:rFonts w:ascii="Calibri" w:hAnsi="Calibri" w:cs="ArialMT"/>
          <w:color w:val="000000" w:themeColor="text1"/>
          <w:lang w:eastAsia="en-US"/>
        </w:rPr>
        <w:t xml:space="preserve">près </w:t>
      </w:r>
      <w:r w:rsidRPr="00CC31AC">
        <w:rPr>
          <w:rFonts w:ascii="Calibri" w:hAnsi="Calibri" w:cs="ArialMT"/>
          <w:color w:val="000000" w:themeColor="text1"/>
          <w:lang w:eastAsia="en-US"/>
        </w:rPr>
        <w:t>de 300 romans dont 1</w:t>
      </w:r>
      <w:r w:rsidR="00761AB8" w:rsidRPr="00CC31AC">
        <w:rPr>
          <w:rFonts w:ascii="Calibri" w:hAnsi="Calibri" w:cs="ArialMT"/>
          <w:color w:val="000000" w:themeColor="text1"/>
          <w:lang w:eastAsia="en-US"/>
        </w:rPr>
        <w:t>83</w:t>
      </w:r>
      <w:r w:rsidRPr="00CC31AC">
        <w:rPr>
          <w:rFonts w:ascii="Calibri" w:hAnsi="Calibri" w:cs="ArialMT"/>
          <w:color w:val="000000" w:themeColor="text1"/>
          <w:lang w:eastAsia="en-US"/>
        </w:rPr>
        <w:t xml:space="preserve"> San-Antonio, édités à plus de 300 millions d’exemplaires.</w:t>
      </w:r>
    </w:p>
    <w:p w:rsidR="00D227D3" w:rsidRPr="00CC31AC" w:rsidRDefault="00D227D3" w:rsidP="00D227D3">
      <w:pPr>
        <w:autoSpaceDE w:val="0"/>
        <w:autoSpaceDN w:val="0"/>
        <w:adjustRightInd w:val="0"/>
        <w:rPr>
          <w:rFonts w:ascii="Calibri" w:hAnsi="Calibri" w:cs="ArialMT"/>
          <w:color w:val="000000" w:themeColor="text1"/>
          <w:lang w:eastAsia="en-US"/>
        </w:rPr>
      </w:pPr>
      <w:r w:rsidRPr="00CC31AC">
        <w:rPr>
          <w:rFonts w:ascii="Calibri" w:hAnsi="Calibri" w:cs="ArialMT"/>
          <w:color w:val="000000" w:themeColor="text1"/>
          <w:lang w:eastAsia="en-US"/>
        </w:rPr>
        <w:t>Au-delà de son immense talent littéraire, il</w:t>
      </w:r>
      <w:r w:rsidR="00177FC0" w:rsidRPr="00CC31AC">
        <w:rPr>
          <w:rFonts w:ascii="Calibri" w:hAnsi="Calibri" w:cs="ArialMT"/>
          <w:color w:val="000000" w:themeColor="text1"/>
          <w:lang w:eastAsia="en-US"/>
        </w:rPr>
        <w:t xml:space="preserve"> a inventé une langue, créant plus</w:t>
      </w:r>
      <w:r w:rsidRPr="00CC31AC">
        <w:rPr>
          <w:rFonts w:ascii="Calibri" w:hAnsi="Calibri" w:cs="ArialMT"/>
          <w:color w:val="000000" w:themeColor="text1"/>
          <w:lang w:eastAsia="en-US"/>
        </w:rPr>
        <w:t xml:space="preserve"> de 1</w:t>
      </w:r>
      <w:r w:rsidR="00177FC0" w:rsidRPr="00CC31AC">
        <w:rPr>
          <w:rFonts w:ascii="Calibri" w:hAnsi="Calibri" w:cs="ArialMT"/>
          <w:color w:val="000000" w:themeColor="text1"/>
          <w:lang w:eastAsia="en-US"/>
        </w:rPr>
        <w:t>0</w:t>
      </w:r>
      <w:r w:rsidR="00061D0D" w:rsidRPr="00CC31AC">
        <w:rPr>
          <w:rFonts w:ascii="Calibri" w:hAnsi="Calibri" w:cs="ArialMT"/>
          <w:color w:val="000000" w:themeColor="text1"/>
          <w:lang w:eastAsia="en-US"/>
        </w:rPr>
        <w:t xml:space="preserve"> </w:t>
      </w:r>
      <w:r w:rsidRPr="00CC31AC">
        <w:rPr>
          <w:rFonts w:ascii="Calibri" w:hAnsi="Calibri" w:cs="ArialMT"/>
          <w:color w:val="000000" w:themeColor="text1"/>
          <w:lang w:eastAsia="en-US"/>
        </w:rPr>
        <w:t xml:space="preserve">000 </w:t>
      </w:r>
      <w:r w:rsidR="00177FC0" w:rsidRPr="00CC31AC">
        <w:rPr>
          <w:rFonts w:ascii="Calibri" w:hAnsi="Calibri" w:cs="ArialMT"/>
          <w:color w:val="000000" w:themeColor="text1"/>
          <w:lang w:eastAsia="en-US"/>
        </w:rPr>
        <w:t>mots (</w:t>
      </w:r>
      <w:r w:rsidR="007C3413" w:rsidRPr="00CC31AC">
        <w:rPr>
          <w:rFonts w:ascii="Calibri" w:hAnsi="Calibri" w:cs="ArialMT"/>
          <w:color w:val="000000" w:themeColor="text1"/>
          <w:lang w:eastAsia="en-US"/>
        </w:rPr>
        <w:t>n</w:t>
      </w:r>
      <w:r w:rsidRPr="00CC31AC">
        <w:rPr>
          <w:rFonts w:ascii="Calibri" w:hAnsi="Calibri" w:cs="ArialMT"/>
          <w:color w:val="000000" w:themeColor="text1"/>
          <w:lang w:eastAsia="en-US"/>
        </w:rPr>
        <w:t>éologismes</w:t>
      </w:r>
      <w:r w:rsidR="00177FC0" w:rsidRPr="00CC31AC">
        <w:rPr>
          <w:rFonts w:ascii="Calibri" w:hAnsi="Calibri" w:cs="ArialMT"/>
          <w:color w:val="000000" w:themeColor="text1"/>
          <w:lang w:eastAsia="en-US"/>
        </w:rPr>
        <w:t>, cal</w:t>
      </w:r>
      <w:r w:rsidR="00F27987" w:rsidRPr="00CC31AC">
        <w:rPr>
          <w:rFonts w:ascii="Calibri" w:hAnsi="Calibri" w:cs="ArialMT"/>
          <w:color w:val="000000" w:themeColor="text1"/>
          <w:lang w:eastAsia="en-US"/>
        </w:rPr>
        <w:t>e</w:t>
      </w:r>
      <w:r w:rsidR="00177FC0" w:rsidRPr="00CC31AC">
        <w:rPr>
          <w:rFonts w:ascii="Calibri" w:hAnsi="Calibri" w:cs="ArialMT"/>
          <w:color w:val="000000" w:themeColor="text1"/>
          <w:lang w:eastAsia="en-US"/>
        </w:rPr>
        <w:t xml:space="preserve">mbours, </w:t>
      </w:r>
      <w:r w:rsidR="00485160" w:rsidRPr="00CC31AC">
        <w:rPr>
          <w:rFonts w:ascii="Calibri" w:hAnsi="Calibri" w:cs="ArialMT"/>
          <w:color w:val="000000" w:themeColor="text1"/>
          <w:lang w:eastAsia="en-US"/>
        </w:rPr>
        <w:t>à</w:t>
      </w:r>
      <w:r w:rsidR="00F27987" w:rsidRPr="00CC31AC">
        <w:rPr>
          <w:rFonts w:ascii="Calibri" w:hAnsi="Calibri" w:cs="ArialMT"/>
          <w:color w:val="000000" w:themeColor="text1"/>
          <w:lang w:eastAsia="en-US"/>
        </w:rPr>
        <w:t>-</w:t>
      </w:r>
      <w:r w:rsidR="00177FC0" w:rsidRPr="00CC31AC">
        <w:rPr>
          <w:rFonts w:ascii="Calibri" w:hAnsi="Calibri" w:cs="ArialMT"/>
          <w:color w:val="000000" w:themeColor="text1"/>
          <w:lang w:eastAsia="en-US"/>
        </w:rPr>
        <w:t>peu-près, jeux de mots)</w:t>
      </w:r>
      <w:r w:rsidRPr="00CC31AC">
        <w:rPr>
          <w:rFonts w:ascii="Calibri" w:hAnsi="Calibri" w:cs="ArialMT"/>
          <w:color w:val="000000" w:themeColor="text1"/>
          <w:lang w:eastAsia="en-US"/>
        </w:rPr>
        <w:t xml:space="preserve"> « Quand j’ai besoin d’un mot que ma langue refuse, je l’invente »</w:t>
      </w:r>
      <w:r w:rsidR="00881B47" w:rsidRPr="00CC31AC">
        <w:rPr>
          <w:rFonts w:ascii="Calibri" w:hAnsi="Calibri" w:cs="ArialMT"/>
          <w:color w:val="000000" w:themeColor="text1"/>
          <w:lang w:eastAsia="en-US"/>
        </w:rPr>
        <w:t>.</w:t>
      </w:r>
    </w:p>
    <w:p w:rsidR="0021204C" w:rsidRPr="00CC31AC" w:rsidRDefault="0021204C" w:rsidP="0021204C">
      <w:pPr>
        <w:autoSpaceDE w:val="0"/>
        <w:autoSpaceDN w:val="0"/>
        <w:adjustRightInd w:val="0"/>
        <w:rPr>
          <w:rFonts w:ascii="Calibri" w:hAnsi="Calibri" w:cs="ArialMT"/>
          <w:color w:val="000000" w:themeColor="text1"/>
          <w:lang w:eastAsia="en-US"/>
        </w:rPr>
      </w:pPr>
    </w:p>
    <w:p w:rsidR="00D227D3" w:rsidRPr="00CC31AC" w:rsidRDefault="00D227D3" w:rsidP="00D227D3">
      <w:pPr>
        <w:autoSpaceDE w:val="0"/>
        <w:autoSpaceDN w:val="0"/>
        <w:adjustRightInd w:val="0"/>
        <w:rPr>
          <w:rFonts w:ascii="Calibri" w:hAnsi="Calibri" w:cs="ArialMT"/>
          <w:color w:val="000000" w:themeColor="text1"/>
          <w:lang w:eastAsia="en-US"/>
        </w:rPr>
      </w:pPr>
      <w:r w:rsidRPr="00CC31AC">
        <w:rPr>
          <w:rFonts w:ascii="Calibri" w:hAnsi="Calibri" w:cs="ArialMT"/>
          <w:color w:val="000000" w:themeColor="text1"/>
          <w:lang w:eastAsia="en-US"/>
        </w:rPr>
        <w:t>Mais l’univers de Frédéric Dard ne se réduit pas à l’écriture. Sa vie elle-même est un roman…</w:t>
      </w:r>
    </w:p>
    <w:p w:rsidR="00D227D3" w:rsidRPr="00CC31AC" w:rsidRDefault="00D227D3" w:rsidP="00D227D3">
      <w:pPr>
        <w:autoSpaceDE w:val="0"/>
        <w:autoSpaceDN w:val="0"/>
        <w:adjustRightInd w:val="0"/>
        <w:rPr>
          <w:rFonts w:ascii="Calibri" w:hAnsi="Calibri" w:cs="ArialMT"/>
          <w:color w:val="000000" w:themeColor="text1"/>
          <w:lang w:eastAsia="en-US"/>
        </w:rPr>
      </w:pPr>
      <w:r w:rsidRPr="00CC31AC">
        <w:rPr>
          <w:rFonts w:ascii="Calibri" w:hAnsi="Calibri" w:cs="ArialMT"/>
          <w:color w:val="000000" w:themeColor="text1"/>
          <w:lang w:eastAsia="en-US"/>
        </w:rPr>
        <w:t>N</w:t>
      </w:r>
      <w:r w:rsidR="000E4872" w:rsidRPr="00CC31AC">
        <w:rPr>
          <w:rFonts w:ascii="Calibri" w:hAnsi="Calibri" w:cs="ArialMT"/>
          <w:color w:val="000000" w:themeColor="text1"/>
          <w:lang w:eastAsia="en-US"/>
        </w:rPr>
        <w:t>é le 29 juin 1921 à Bourgoin-Ja</w:t>
      </w:r>
      <w:r w:rsidRPr="00CC31AC">
        <w:rPr>
          <w:rFonts w:ascii="Calibri" w:hAnsi="Calibri" w:cs="ArialMT"/>
          <w:color w:val="000000" w:themeColor="text1"/>
          <w:lang w:eastAsia="en-US"/>
        </w:rPr>
        <w:t>ll</w:t>
      </w:r>
      <w:r w:rsidR="003C5CE3" w:rsidRPr="00CC31AC">
        <w:rPr>
          <w:rFonts w:ascii="Calibri" w:hAnsi="Calibri" w:cs="ArialMT"/>
          <w:color w:val="000000" w:themeColor="text1"/>
          <w:lang w:eastAsia="en-US"/>
        </w:rPr>
        <w:t>i</w:t>
      </w:r>
      <w:r w:rsidRPr="00CC31AC">
        <w:rPr>
          <w:rFonts w:ascii="Calibri" w:hAnsi="Calibri" w:cs="ArialMT"/>
          <w:color w:val="000000" w:themeColor="text1"/>
          <w:lang w:eastAsia="en-US"/>
        </w:rPr>
        <w:t xml:space="preserve">eu (Isère), dans une famille </w:t>
      </w:r>
      <w:r w:rsidR="001724FF" w:rsidRPr="00CC31AC">
        <w:rPr>
          <w:rFonts w:ascii="Calibri" w:hAnsi="Calibri" w:cs="ArialMT"/>
          <w:color w:val="000000" w:themeColor="text1"/>
          <w:lang w:eastAsia="en-US"/>
        </w:rPr>
        <w:t>modeste</w:t>
      </w:r>
      <w:r w:rsidRPr="00CC31AC">
        <w:rPr>
          <w:rFonts w:ascii="Calibri" w:hAnsi="Calibri" w:cs="ArialMT"/>
          <w:color w:val="000000" w:themeColor="text1"/>
          <w:lang w:eastAsia="en-US"/>
        </w:rPr>
        <w:t>, c’est encore un enfant lorsque ses parents sont frappés par la crise de 1929. Frédéric connaît la honte et le chagrin en voyant les huissiers saisir les meubles familiaux.</w:t>
      </w:r>
    </w:p>
    <w:p w:rsidR="001724FF" w:rsidRPr="00CC31AC" w:rsidRDefault="001724FF" w:rsidP="00D227D3">
      <w:pPr>
        <w:autoSpaceDE w:val="0"/>
        <w:autoSpaceDN w:val="0"/>
        <w:adjustRightInd w:val="0"/>
        <w:rPr>
          <w:rFonts w:ascii="Calibri" w:hAnsi="Calibri" w:cs="ArialMT"/>
          <w:color w:val="000000" w:themeColor="text1"/>
          <w:lang w:eastAsia="en-US"/>
        </w:rPr>
      </w:pPr>
    </w:p>
    <w:p w:rsidR="00D227D3" w:rsidRPr="00CC31AC" w:rsidRDefault="00D227D3" w:rsidP="00D227D3">
      <w:pPr>
        <w:autoSpaceDE w:val="0"/>
        <w:autoSpaceDN w:val="0"/>
        <w:adjustRightInd w:val="0"/>
        <w:rPr>
          <w:rFonts w:ascii="Calibri" w:hAnsi="Calibri" w:cs="ArialMT"/>
          <w:color w:val="000000" w:themeColor="text1"/>
          <w:lang w:eastAsia="en-US"/>
        </w:rPr>
      </w:pPr>
      <w:r w:rsidRPr="00CC31AC">
        <w:rPr>
          <w:rFonts w:ascii="Calibri" w:hAnsi="Calibri" w:cs="ArialMT"/>
          <w:color w:val="000000" w:themeColor="text1"/>
          <w:lang w:eastAsia="en-US"/>
        </w:rPr>
        <w:t>Elevé par sa grand-mère, qui lui transmet un appétit pantagruélique pour la lecture, il décide qu’il consacrera sa vie à l’écriture. Journaliste au « Mois à Lyon », il écrit parallèlement des nouvelles, des romans, des livres pour enfants. Il crée, en 1949, le p</w:t>
      </w:r>
      <w:r w:rsidR="007F79BC" w:rsidRPr="00CC31AC">
        <w:rPr>
          <w:rFonts w:ascii="Calibri" w:hAnsi="Calibri" w:cs="ArialMT"/>
          <w:color w:val="000000" w:themeColor="text1"/>
          <w:lang w:eastAsia="en-US"/>
        </w:rPr>
        <w:t>ersonnage San-Antonio qui connaî</w:t>
      </w:r>
      <w:r w:rsidRPr="00CC31AC">
        <w:rPr>
          <w:rFonts w:ascii="Calibri" w:hAnsi="Calibri" w:cs="ArialMT"/>
          <w:color w:val="000000" w:themeColor="text1"/>
          <w:lang w:eastAsia="en-US"/>
        </w:rPr>
        <w:t>tra, très vite, un grand succès.</w:t>
      </w:r>
    </w:p>
    <w:p w:rsidR="001724FF" w:rsidRPr="00CC31AC" w:rsidRDefault="001724FF" w:rsidP="00D227D3">
      <w:pPr>
        <w:autoSpaceDE w:val="0"/>
        <w:autoSpaceDN w:val="0"/>
        <w:adjustRightInd w:val="0"/>
        <w:rPr>
          <w:rFonts w:ascii="Calibri" w:hAnsi="Calibri" w:cs="ArialMT"/>
          <w:color w:val="000000" w:themeColor="text1"/>
          <w:lang w:eastAsia="en-US"/>
        </w:rPr>
      </w:pPr>
    </w:p>
    <w:p w:rsidR="00D227D3" w:rsidRPr="00CC31AC" w:rsidRDefault="00D227D3" w:rsidP="00D227D3">
      <w:pPr>
        <w:autoSpaceDE w:val="0"/>
        <w:autoSpaceDN w:val="0"/>
        <w:adjustRightInd w:val="0"/>
        <w:rPr>
          <w:rFonts w:ascii="Calibri" w:hAnsi="Calibri" w:cs="ArialMT"/>
          <w:color w:val="000000" w:themeColor="text1"/>
          <w:lang w:eastAsia="en-US"/>
        </w:rPr>
      </w:pPr>
      <w:r w:rsidRPr="00CC31AC">
        <w:rPr>
          <w:rFonts w:ascii="Calibri" w:hAnsi="Calibri" w:cs="ArialMT"/>
          <w:color w:val="000000" w:themeColor="text1"/>
          <w:lang w:eastAsia="en-US"/>
        </w:rPr>
        <w:t>Attiré par la capitale, il arrive à Paris en 1949 et fait alors la connaissance de Robert Hossein qui l’initie au théâtre et deviendra son ami pour toujours.</w:t>
      </w:r>
    </w:p>
    <w:p w:rsidR="001724FF" w:rsidRPr="00CC31AC" w:rsidRDefault="001724FF" w:rsidP="00D227D3">
      <w:pPr>
        <w:autoSpaceDE w:val="0"/>
        <w:autoSpaceDN w:val="0"/>
        <w:adjustRightInd w:val="0"/>
        <w:rPr>
          <w:rFonts w:ascii="Calibri" w:hAnsi="Calibri" w:cs="ArialMT"/>
          <w:color w:val="000000" w:themeColor="text1"/>
          <w:lang w:eastAsia="en-US"/>
        </w:rPr>
      </w:pPr>
    </w:p>
    <w:p w:rsidR="00D227D3" w:rsidRPr="00CC31AC" w:rsidRDefault="00D227D3" w:rsidP="00D227D3">
      <w:pPr>
        <w:autoSpaceDE w:val="0"/>
        <w:autoSpaceDN w:val="0"/>
        <w:adjustRightInd w:val="0"/>
        <w:rPr>
          <w:rFonts w:ascii="Calibri" w:hAnsi="Calibri" w:cs="ArialMT"/>
          <w:color w:val="000000" w:themeColor="text1"/>
          <w:lang w:eastAsia="en-US"/>
        </w:rPr>
      </w:pPr>
      <w:r w:rsidRPr="00CC31AC">
        <w:rPr>
          <w:rFonts w:ascii="Calibri" w:hAnsi="Calibri" w:cs="ArialMT"/>
          <w:color w:val="000000" w:themeColor="text1"/>
          <w:lang w:eastAsia="en-US"/>
        </w:rPr>
        <w:t>Il s’installe en Suisse à partir de 1966, avec sa seconde épouse et il publie entre 4 et 6 romans par an qui lui valent l'admiration, entre autres, de Jean Cocteau et d’Albert Cohen.</w:t>
      </w:r>
    </w:p>
    <w:p w:rsidR="00D227D3" w:rsidRPr="00CC31AC" w:rsidRDefault="00D227D3" w:rsidP="00D227D3">
      <w:pPr>
        <w:autoSpaceDE w:val="0"/>
        <w:autoSpaceDN w:val="0"/>
        <w:adjustRightInd w:val="0"/>
        <w:rPr>
          <w:rFonts w:ascii="Calibri" w:hAnsi="Calibri" w:cs="ArialMT"/>
          <w:color w:val="000000" w:themeColor="text1"/>
          <w:lang w:eastAsia="en-US"/>
        </w:rPr>
      </w:pPr>
    </w:p>
    <w:p w:rsidR="00D227D3" w:rsidRPr="00CC31AC" w:rsidRDefault="00D227D3" w:rsidP="00D227D3">
      <w:pPr>
        <w:autoSpaceDE w:val="0"/>
        <w:autoSpaceDN w:val="0"/>
        <w:adjustRightInd w:val="0"/>
        <w:rPr>
          <w:rFonts w:ascii="Calibri" w:hAnsi="Calibri" w:cs="ArialMT"/>
          <w:color w:val="000000" w:themeColor="text1"/>
          <w:lang w:eastAsia="en-US"/>
        </w:rPr>
      </w:pPr>
      <w:r w:rsidRPr="00CC31AC">
        <w:rPr>
          <w:rFonts w:ascii="Calibri" w:hAnsi="Calibri" w:cs="ArialMT"/>
          <w:color w:val="000000" w:themeColor="text1"/>
          <w:lang w:eastAsia="en-US"/>
        </w:rPr>
        <w:t>La fusion entre l’auteur et le héros qu’il a créé est officialisée par le nom figurant sur son passeport : « Frédéric Dard</w:t>
      </w:r>
      <w:r w:rsidR="00F47502" w:rsidRPr="00CC31AC">
        <w:rPr>
          <w:rFonts w:ascii="Calibri" w:hAnsi="Calibri" w:cs="ArialMT"/>
          <w:color w:val="000000" w:themeColor="text1"/>
          <w:lang w:eastAsia="en-US"/>
        </w:rPr>
        <w:t>,</w:t>
      </w:r>
      <w:r w:rsidRPr="00CC31AC">
        <w:rPr>
          <w:rFonts w:ascii="Calibri" w:hAnsi="Calibri" w:cs="ArialMT"/>
          <w:color w:val="000000" w:themeColor="text1"/>
          <w:lang w:eastAsia="en-US"/>
        </w:rPr>
        <w:t xml:space="preserve"> dit San-Antonio ».</w:t>
      </w:r>
    </w:p>
    <w:p w:rsidR="00CE7E26" w:rsidRPr="00CC31AC" w:rsidRDefault="00CE7E26" w:rsidP="00D227D3">
      <w:pPr>
        <w:autoSpaceDE w:val="0"/>
        <w:autoSpaceDN w:val="0"/>
        <w:adjustRightInd w:val="0"/>
        <w:rPr>
          <w:rFonts w:ascii="Calibri" w:hAnsi="Calibri" w:cs="ArialMT"/>
          <w:color w:val="000000" w:themeColor="text1"/>
          <w:lang w:eastAsia="en-US"/>
        </w:rPr>
      </w:pPr>
    </w:p>
    <w:p w:rsidR="00D227D3" w:rsidRPr="00CC31AC" w:rsidRDefault="00D227D3" w:rsidP="00D227D3">
      <w:pPr>
        <w:autoSpaceDE w:val="0"/>
        <w:autoSpaceDN w:val="0"/>
        <w:adjustRightInd w:val="0"/>
        <w:rPr>
          <w:rFonts w:ascii="Calibri" w:hAnsi="Calibri" w:cs="ArialMT"/>
          <w:color w:val="000000" w:themeColor="text1"/>
          <w:lang w:eastAsia="en-US"/>
        </w:rPr>
      </w:pPr>
      <w:r w:rsidRPr="00CC31AC">
        <w:rPr>
          <w:rFonts w:ascii="Calibri" w:hAnsi="Calibri" w:cs="ArialMT"/>
          <w:color w:val="000000" w:themeColor="text1"/>
          <w:lang w:eastAsia="en-US"/>
        </w:rPr>
        <w:t>Frédéric Dard nous a quitté</w:t>
      </w:r>
      <w:r w:rsidR="00AD3750" w:rsidRPr="00CC31AC">
        <w:rPr>
          <w:rFonts w:ascii="Calibri" w:hAnsi="Calibri" w:cs="ArialMT"/>
          <w:color w:val="000000" w:themeColor="text1"/>
          <w:lang w:eastAsia="en-US"/>
        </w:rPr>
        <w:t>s</w:t>
      </w:r>
      <w:r w:rsidRPr="00CC31AC">
        <w:rPr>
          <w:rFonts w:ascii="Calibri" w:hAnsi="Calibri" w:cs="ArialMT"/>
          <w:color w:val="000000" w:themeColor="text1"/>
          <w:lang w:eastAsia="en-US"/>
        </w:rPr>
        <w:t xml:space="preserve"> le 6 juin 2000, mais San-Antonio vivra pour l’éternité.</w:t>
      </w:r>
    </w:p>
    <w:p w:rsidR="00D227D3" w:rsidRDefault="00D227D3">
      <w:pPr>
        <w:rPr>
          <w:rFonts w:ascii="Calibri" w:hAnsi="Calibri" w:cs="Arial"/>
        </w:rPr>
      </w:pPr>
    </w:p>
    <w:p w:rsidR="0038322E" w:rsidRDefault="0038322E">
      <w:pPr>
        <w:rPr>
          <w:rFonts w:ascii="Calibri" w:hAnsi="Calibri" w:cs="Arial"/>
        </w:rPr>
      </w:pPr>
    </w:p>
    <w:p w:rsidR="0038322E" w:rsidRDefault="0038322E">
      <w:pPr>
        <w:rPr>
          <w:rFonts w:ascii="Calibri" w:hAnsi="Calibri" w:cs="Arial"/>
        </w:rPr>
      </w:pPr>
    </w:p>
    <w:p w:rsidR="00571315" w:rsidRDefault="00571315">
      <w:pPr>
        <w:rPr>
          <w:rFonts w:ascii="Calibri" w:hAnsi="Calibri" w:cs="Arial"/>
        </w:rPr>
      </w:pPr>
    </w:p>
    <w:p w:rsidR="00571315" w:rsidRDefault="00571315">
      <w:pPr>
        <w:rPr>
          <w:rFonts w:ascii="Calibri" w:hAnsi="Calibri" w:cs="Arial"/>
        </w:rPr>
      </w:pPr>
    </w:p>
    <w:p w:rsidR="00571315" w:rsidRDefault="00571315">
      <w:pPr>
        <w:rPr>
          <w:rFonts w:ascii="Calibri" w:hAnsi="Calibri" w:cs="Arial"/>
        </w:rPr>
      </w:pPr>
    </w:p>
    <w:p w:rsidR="00947CB2" w:rsidRDefault="00947CB2">
      <w:pPr>
        <w:rPr>
          <w:rFonts w:ascii="Calibri" w:hAnsi="Calibri" w:cs="Arial"/>
        </w:rPr>
      </w:pPr>
    </w:p>
    <w:p w:rsidR="00947CB2" w:rsidRDefault="00947CB2">
      <w:pPr>
        <w:rPr>
          <w:rFonts w:ascii="Calibri" w:hAnsi="Calibri" w:cs="Arial"/>
        </w:rPr>
      </w:pPr>
    </w:p>
    <w:p w:rsidR="00947CB2" w:rsidRDefault="00947CB2">
      <w:pPr>
        <w:rPr>
          <w:rFonts w:ascii="Calibri" w:hAnsi="Calibri" w:cs="Arial"/>
        </w:rPr>
      </w:pPr>
    </w:p>
    <w:p w:rsidR="00947CB2" w:rsidRDefault="00947CB2">
      <w:pPr>
        <w:rPr>
          <w:rFonts w:ascii="Calibri" w:hAnsi="Calibri" w:cs="Arial"/>
        </w:rPr>
      </w:pPr>
    </w:p>
    <w:p w:rsidR="00947CB2" w:rsidRDefault="00947CB2">
      <w:pPr>
        <w:rPr>
          <w:rFonts w:ascii="Calibri" w:hAnsi="Calibri" w:cs="Arial"/>
        </w:rPr>
      </w:pPr>
    </w:p>
    <w:p w:rsidR="00947CB2" w:rsidRDefault="00947CB2">
      <w:pPr>
        <w:rPr>
          <w:rFonts w:ascii="Calibri" w:hAnsi="Calibri" w:cs="Arial"/>
        </w:rPr>
      </w:pPr>
    </w:p>
    <w:p w:rsidR="00947CB2" w:rsidRDefault="00947CB2">
      <w:pPr>
        <w:rPr>
          <w:rFonts w:ascii="Calibri" w:hAnsi="Calibri" w:cs="Arial"/>
        </w:rPr>
      </w:pPr>
    </w:p>
    <w:p w:rsidR="00947CB2" w:rsidRDefault="00947CB2">
      <w:pPr>
        <w:rPr>
          <w:rFonts w:ascii="Calibri" w:hAnsi="Calibri" w:cs="Arial"/>
        </w:rPr>
      </w:pPr>
    </w:p>
    <w:p w:rsidR="00947CB2" w:rsidRDefault="00947CB2">
      <w:pPr>
        <w:rPr>
          <w:rFonts w:ascii="Calibri" w:hAnsi="Calibri" w:cs="Arial"/>
        </w:rPr>
      </w:pPr>
    </w:p>
    <w:p w:rsidR="00947CB2" w:rsidRDefault="00A44AD2" w:rsidP="00947CB2">
      <w:pPr>
        <w:rPr>
          <w:rFonts w:ascii="Helvetica" w:hAnsi="Helvetica" w:cs="Helvetica"/>
          <w:sz w:val="28"/>
          <w:szCs w:val="28"/>
        </w:rPr>
      </w:pPr>
      <w:r w:rsidRPr="00A44AD2">
        <w:rPr>
          <w:rFonts w:ascii="Calibri" w:hAnsi="Calibri" w:cs="Arial"/>
          <w:noProof/>
          <w:lang w:eastAsia="en-US"/>
        </w:rPr>
        <w:pict>
          <v:shape id="_x0000_s1033" type="#_x0000_t202" style="position:absolute;margin-left:-54.35pt;margin-top:13.3pt;width:566.15pt;height:31.35pt;z-index:251664384;mso-height-percent:200;mso-height-percent:200;mso-width-relative:margin;mso-height-relative:margin" stroked="f">
            <v:textbox style="mso-next-textbox:#_x0000_s1033;mso-fit-shape-to-text:t">
              <w:txbxContent>
                <w:p w:rsidR="00A31D67" w:rsidRPr="00A31D67" w:rsidRDefault="00A31D67" w:rsidP="00A31D67">
                  <w:pPr>
                    <w:jc w:val="center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A31D67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 xml:space="preserve">Exposition </w:t>
                  </w:r>
                  <w:r w:rsidRPr="00A31D67">
                    <w:rPr>
                      <w:rFonts w:ascii="Arial" w:hAnsi="Arial" w:cs="Arial"/>
                      <w:i/>
                      <w:color w:val="404040"/>
                      <w:sz w:val="18"/>
                      <w:szCs w:val="18"/>
                    </w:rPr>
                    <w:t>Bouge ton pied que je voie la mer</w:t>
                  </w:r>
                  <w:r w:rsidRPr="00A31D67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, San-Antonio débarque à Nice.  9 octobre – 20 novembre</w:t>
                  </w:r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 xml:space="preserve"> 2021</w:t>
                  </w:r>
                </w:p>
                <w:p w:rsidR="002E74F8" w:rsidRDefault="002E74F8" w:rsidP="002E74F8"/>
              </w:txbxContent>
            </v:textbox>
          </v:shape>
        </w:pict>
      </w:r>
    </w:p>
    <w:p w:rsidR="00947CB2" w:rsidRPr="00C7192A" w:rsidRDefault="00A44AD2" w:rsidP="00947CB2">
      <w:pPr>
        <w:jc w:val="right"/>
        <w:rPr>
          <w:rFonts w:asciiTheme="minorHAnsi" w:hAnsiTheme="minorHAnsi" w:cs="Helvetica"/>
          <w:i/>
        </w:rPr>
      </w:pPr>
      <w:r w:rsidRPr="00A44AD2">
        <w:rPr>
          <w:rFonts w:asciiTheme="minorHAnsi" w:hAnsiTheme="minorHAnsi" w:cs="Helvetica"/>
          <w:i/>
          <w:noProof/>
          <w:sz w:val="28"/>
          <w:szCs w:val="28"/>
          <w:lang w:eastAsia="en-US"/>
        </w:rPr>
        <w:lastRenderedPageBreak/>
        <w:pict>
          <v:shape id="_x0000_s1029" type="#_x0000_t202" style="position:absolute;left:0;text-align:left;margin-left:-17.15pt;margin-top:-14.9pt;width:261.1pt;height:53.75pt;z-index:251658240;mso-width-relative:margin;mso-height-relative:margin" stroked="f">
            <v:textbox style="mso-next-textbox:#_x0000_s1029">
              <w:txbxContent>
                <w:p w:rsidR="00947CB2" w:rsidRPr="00947CB2" w:rsidRDefault="001402E9" w:rsidP="00947CB2">
                  <w:pPr>
                    <w:rPr>
                      <w:rFonts w:ascii="ArialMT" w:hAnsi="ArialMT" w:cs="ArialMT"/>
                      <w:color w:val="333333"/>
                      <w:sz w:val="48"/>
                      <w:szCs w:val="48"/>
                    </w:rPr>
                  </w:pPr>
                  <w:r>
                    <w:rPr>
                      <w:rFonts w:ascii="ArialMT" w:hAnsi="ArialMT" w:cs="ArialMT"/>
                      <w:color w:val="333333"/>
                      <w:sz w:val="48"/>
                      <w:szCs w:val="48"/>
                    </w:rPr>
                    <w:t>Une œuvre b</w:t>
                  </w:r>
                  <w:r w:rsidR="00947CB2">
                    <w:rPr>
                      <w:rFonts w:ascii="ArialMT" w:hAnsi="ArialMT" w:cs="ArialMT"/>
                      <w:color w:val="333333"/>
                      <w:sz w:val="48"/>
                      <w:szCs w:val="48"/>
                    </w:rPr>
                    <w:t>ipolaire</w:t>
                  </w:r>
                </w:p>
                <w:p w:rsidR="00947CB2" w:rsidRDefault="00947CB2"/>
              </w:txbxContent>
            </v:textbox>
          </v:shape>
        </w:pict>
      </w:r>
      <w:r w:rsidR="00947CB2" w:rsidRPr="00C7192A">
        <w:rPr>
          <w:rFonts w:asciiTheme="minorHAnsi" w:hAnsiTheme="minorHAnsi" w:cs="Helvetica"/>
          <w:i/>
        </w:rPr>
        <w:t xml:space="preserve">Je suis un cyclothymique. </w:t>
      </w:r>
    </w:p>
    <w:p w:rsidR="00947CB2" w:rsidRPr="00C7192A" w:rsidRDefault="00A44AD2" w:rsidP="00947CB2">
      <w:pPr>
        <w:jc w:val="right"/>
        <w:rPr>
          <w:rFonts w:asciiTheme="minorHAnsi" w:hAnsiTheme="minorHAnsi" w:cs="Helvetica"/>
          <w:i/>
        </w:rPr>
      </w:pPr>
      <w:r>
        <w:rPr>
          <w:rFonts w:asciiTheme="minorHAnsi" w:hAnsiTheme="minorHAnsi" w:cs="Helvetica"/>
          <w:i/>
          <w:noProof/>
        </w:rPr>
        <w:pict>
          <v:shape id="_x0000_s1041" type="#_x0000_t32" style="position:absolute;left:0;text-align:left;margin-left:-8.55pt;margin-top:2.8pt;width:272.95pt;height:0;z-index:251671552" o:connectortype="straight"/>
        </w:pict>
      </w:r>
      <w:r w:rsidR="00947CB2" w:rsidRPr="00C7192A">
        <w:rPr>
          <w:rFonts w:asciiTheme="minorHAnsi" w:hAnsiTheme="minorHAnsi" w:cs="Helvetica"/>
          <w:i/>
        </w:rPr>
        <w:t xml:space="preserve">Je rigole gras, </w:t>
      </w:r>
    </w:p>
    <w:p w:rsidR="00947CB2" w:rsidRPr="00C7192A" w:rsidRDefault="00947CB2" w:rsidP="00947CB2">
      <w:pPr>
        <w:jc w:val="right"/>
        <w:rPr>
          <w:rFonts w:asciiTheme="minorHAnsi" w:hAnsiTheme="minorHAnsi" w:cs="Helvetica"/>
          <w:i/>
        </w:rPr>
      </w:pPr>
      <w:r w:rsidRPr="00C7192A">
        <w:rPr>
          <w:rFonts w:asciiTheme="minorHAnsi" w:hAnsiTheme="minorHAnsi" w:cs="Helvetica"/>
          <w:i/>
        </w:rPr>
        <w:t xml:space="preserve">puis je m’embaume dans la mélancolie. </w:t>
      </w:r>
    </w:p>
    <w:p w:rsidR="00947CB2" w:rsidRPr="00947CB2" w:rsidRDefault="00947CB2" w:rsidP="00947CB2">
      <w:pPr>
        <w:jc w:val="right"/>
        <w:rPr>
          <w:rFonts w:ascii="Helvetica" w:hAnsi="Helvetica" w:cs="Helvetica"/>
        </w:rPr>
      </w:pPr>
      <w:r w:rsidRPr="00C7192A">
        <w:rPr>
          <w:rFonts w:asciiTheme="minorHAnsi" w:hAnsiTheme="minorHAnsi" w:cs="Helvetica"/>
        </w:rPr>
        <w:t>San-Antonio</w:t>
      </w:r>
    </w:p>
    <w:p w:rsidR="00947CB2" w:rsidRPr="00947CB2" w:rsidRDefault="00947CB2" w:rsidP="00947CB2">
      <w:pPr>
        <w:rPr>
          <w:rFonts w:ascii="Calibri" w:hAnsi="Calibri" w:cs="Helvetica"/>
        </w:rPr>
      </w:pPr>
      <w:r w:rsidRPr="00947CB2">
        <w:rPr>
          <w:rFonts w:ascii="Calibri" w:hAnsi="Calibri" w:cs="Helvetica"/>
        </w:rPr>
        <w:t>Il a été très pauvre et très riche</w:t>
      </w:r>
    </w:p>
    <w:p w:rsidR="00947CB2" w:rsidRPr="00947CB2" w:rsidRDefault="00947CB2" w:rsidP="00947CB2">
      <w:pPr>
        <w:rPr>
          <w:rFonts w:ascii="Calibri" w:hAnsi="Calibri" w:cs="Helvetica"/>
        </w:rPr>
      </w:pPr>
      <w:r w:rsidRPr="00947CB2">
        <w:rPr>
          <w:rFonts w:ascii="Calibri" w:hAnsi="Calibri" w:cs="Helvetica"/>
        </w:rPr>
        <w:t>Il a aimé la vie, il n’a cessé de penser à la mort</w:t>
      </w:r>
    </w:p>
    <w:p w:rsidR="00947CB2" w:rsidRPr="00947CB2" w:rsidRDefault="00947CB2" w:rsidP="00947CB2">
      <w:pPr>
        <w:autoSpaceDE w:val="0"/>
        <w:autoSpaceDN w:val="0"/>
        <w:rPr>
          <w:rFonts w:ascii="Calibri" w:hAnsi="Calibri" w:cs="Helvetica"/>
        </w:rPr>
      </w:pPr>
      <w:r w:rsidRPr="00947CB2">
        <w:rPr>
          <w:rFonts w:ascii="Calibri" w:hAnsi="Calibri" w:cs="Helvetica"/>
        </w:rPr>
        <w:t>Puis, un jour, une odeur de mort lui a rendu goût à la vie</w:t>
      </w:r>
    </w:p>
    <w:p w:rsidR="00947CB2" w:rsidRPr="00947CB2" w:rsidRDefault="00947CB2" w:rsidP="00947CB2">
      <w:pPr>
        <w:rPr>
          <w:rFonts w:ascii="Calibri" w:hAnsi="Calibri" w:cs="Helvetica"/>
        </w:rPr>
      </w:pPr>
      <w:r w:rsidRPr="00947CB2">
        <w:rPr>
          <w:rFonts w:ascii="Calibri" w:hAnsi="Calibri" w:cs="Helvetica"/>
        </w:rPr>
        <w:t>Il était très timide, il a tutoyé le monde</w:t>
      </w:r>
    </w:p>
    <w:p w:rsidR="00947CB2" w:rsidRPr="00947CB2" w:rsidRDefault="00947CB2" w:rsidP="00947CB2">
      <w:pPr>
        <w:rPr>
          <w:rFonts w:ascii="Calibri" w:hAnsi="Calibri" w:cs="Helvetica"/>
        </w:rPr>
      </w:pPr>
      <w:r w:rsidRPr="00947CB2">
        <w:rPr>
          <w:rFonts w:ascii="Calibri" w:hAnsi="Calibri" w:cs="Helvetica"/>
        </w:rPr>
        <w:t>Il aimait les rencontres, il se méfiait des hommes</w:t>
      </w:r>
    </w:p>
    <w:p w:rsidR="00947CB2" w:rsidRPr="00947CB2" w:rsidRDefault="00947CB2" w:rsidP="00947CB2">
      <w:pPr>
        <w:rPr>
          <w:rFonts w:ascii="Calibri" w:hAnsi="Calibri" w:cs="Helvetica"/>
        </w:rPr>
      </w:pPr>
      <w:r w:rsidRPr="00947CB2">
        <w:rPr>
          <w:rFonts w:ascii="Calibri" w:hAnsi="Calibri" w:cs="Helvetica"/>
        </w:rPr>
        <w:t>Il était peureux de nature, capable de courage</w:t>
      </w:r>
    </w:p>
    <w:p w:rsidR="00947CB2" w:rsidRPr="00947CB2" w:rsidRDefault="00947CB2" w:rsidP="00947CB2">
      <w:pPr>
        <w:rPr>
          <w:rFonts w:ascii="Calibri" w:hAnsi="Calibri" w:cs="Helvetica"/>
        </w:rPr>
      </w:pPr>
      <w:r w:rsidRPr="00947CB2">
        <w:rPr>
          <w:rFonts w:ascii="Calibri" w:hAnsi="Calibri" w:cs="Helvetica"/>
        </w:rPr>
        <w:t>Il était d’une grande fragilité, ce qui faisait sa force</w:t>
      </w:r>
    </w:p>
    <w:p w:rsidR="00947CB2" w:rsidRPr="00947CB2" w:rsidRDefault="00947CB2" w:rsidP="00947CB2">
      <w:pPr>
        <w:rPr>
          <w:rFonts w:ascii="Calibri" w:hAnsi="Calibri" w:cs="Helvetica"/>
        </w:rPr>
      </w:pPr>
      <w:r w:rsidRPr="00947CB2">
        <w:rPr>
          <w:rFonts w:ascii="Calibri" w:hAnsi="Calibri" w:cs="Helvetica"/>
        </w:rPr>
        <w:t>L’imaginaire lui tenait lieu de réalité</w:t>
      </w:r>
    </w:p>
    <w:p w:rsidR="00947CB2" w:rsidRPr="00947CB2" w:rsidRDefault="00947CB2" w:rsidP="00947CB2">
      <w:pPr>
        <w:rPr>
          <w:rFonts w:ascii="Calibri" w:hAnsi="Calibri" w:cs="Helvetica"/>
        </w:rPr>
      </w:pPr>
      <w:r w:rsidRPr="00947CB2">
        <w:rPr>
          <w:rFonts w:ascii="Calibri" w:hAnsi="Calibri" w:cs="Helvetica"/>
        </w:rPr>
        <w:t>Honteux et fier de ce qu’il écrivait</w:t>
      </w:r>
    </w:p>
    <w:p w:rsidR="00947CB2" w:rsidRPr="00947CB2" w:rsidRDefault="00947CB2" w:rsidP="00947CB2">
      <w:pPr>
        <w:rPr>
          <w:rFonts w:ascii="Calibri" w:hAnsi="Calibri" w:cs="Helvetica"/>
        </w:rPr>
      </w:pPr>
      <w:r w:rsidRPr="00947CB2">
        <w:rPr>
          <w:rFonts w:ascii="Calibri" w:hAnsi="Calibri" w:cs="Helvetica"/>
        </w:rPr>
        <w:t>Tapageur dans ses livres, mais si discret dans sa vie</w:t>
      </w:r>
    </w:p>
    <w:p w:rsidR="00947CB2" w:rsidRPr="00947CB2" w:rsidRDefault="00947CB2" w:rsidP="00947CB2">
      <w:pPr>
        <w:autoSpaceDE w:val="0"/>
        <w:autoSpaceDN w:val="0"/>
        <w:rPr>
          <w:rFonts w:ascii="Calibri" w:hAnsi="Calibri" w:cs="Helvetica"/>
        </w:rPr>
      </w:pPr>
      <w:r w:rsidRPr="00947CB2">
        <w:rPr>
          <w:rFonts w:ascii="Calibri" w:hAnsi="Calibri" w:cs="Helvetica"/>
        </w:rPr>
        <w:t xml:space="preserve">Capable en même temps d’écrire et de lire par dessus son épaule </w:t>
      </w:r>
    </w:p>
    <w:p w:rsidR="00947CB2" w:rsidRPr="00947CB2" w:rsidRDefault="00947CB2" w:rsidP="00947CB2">
      <w:pPr>
        <w:rPr>
          <w:rFonts w:ascii="Calibri" w:hAnsi="Calibri" w:cs="Helvetica"/>
        </w:rPr>
      </w:pPr>
      <w:r w:rsidRPr="00947CB2">
        <w:rPr>
          <w:rFonts w:ascii="Calibri" w:hAnsi="Calibri" w:cs="Helvetica"/>
        </w:rPr>
        <w:t>Blessé par la flatterie autant que par la critique</w:t>
      </w:r>
    </w:p>
    <w:p w:rsidR="00947CB2" w:rsidRPr="00947CB2" w:rsidRDefault="00947CB2" w:rsidP="00947CB2">
      <w:pPr>
        <w:autoSpaceDE w:val="0"/>
        <w:autoSpaceDN w:val="0"/>
        <w:rPr>
          <w:rFonts w:ascii="Calibri" w:hAnsi="Calibri" w:cs="Helvetica"/>
        </w:rPr>
      </w:pPr>
      <w:r w:rsidRPr="00947CB2">
        <w:rPr>
          <w:rFonts w:ascii="Calibri" w:hAnsi="Calibri" w:cs="Helvetica"/>
        </w:rPr>
        <w:t>Il aimait l’expression suisse : être déçu en bien</w:t>
      </w:r>
    </w:p>
    <w:p w:rsidR="00947CB2" w:rsidRPr="00947CB2" w:rsidRDefault="00947CB2" w:rsidP="00947CB2">
      <w:pPr>
        <w:autoSpaceDE w:val="0"/>
        <w:autoSpaceDN w:val="0"/>
        <w:rPr>
          <w:rFonts w:ascii="Calibri" w:hAnsi="Calibri" w:cs="Helvetica"/>
        </w:rPr>
      </w:pPr>
      <w:r w:rsidRPr="00947CB2">
        <w:rPr>
          <w:rFonts w:ascii="Calibri" w:hAnsi="Calibri" w:cs="Helvetica"/>
        </w:rPr>
        <w:t xml:space="preserve">Et celle de sa grand-mère : se laver en sale </w:t>
      </w:r>
    </w:p>
    <w:p w:rsidR="00947CB2" w:rsidRPr="00947CB2" w:rsidRDefault="00947CB2" w:rsidP="00947CB2">
      <w:pPr>
        <w:autoSpaceDE w:val="0"/>
        <w:autoSpaceDN w:val="0"/>
        <w:rPr>
          <w:rFonts w:ascii="Calibri" w:hAnsi="Calibri" w:cs="Helvetica"/>
        </w:rPr>
      </w:pPr>
      <w:r w:rsidRPr="00947CB2">
        <w:rPr>
          <w:rFonts w:ascii="Calibri" w:hAnsi="Calibri" w:cs="Helvetica"/>
        </w:rPr>
        <w:t>Et rire aux larmes</w:t>
      </w:r>
    </w:p>
    <w:p w:rsidR="00947CB2" w:rsidRPr="00947CB2" w:rsidRDefault="00947CB2" w:rsidP="00947CB2">
      <w:pPr>
        <w:rPr>
          <w:rFonts w:ascii="Calibri" w:hAnsi="Calibri" w:cs="Helvetica"/>
        </w:rPr>
      </w:pPr>
      <w:r w:rsidRPr="00947CB2">
        <w:rPr>
          <w:rFonts w:ascii="Calibri" w:hAnsi="Calibri" w:cs="Helvetica"/>
        </w:rPr>
        <w:t>Mal… heureux,</w:t>
      </w:r>
    </w:p>
    <w:p w:rsidR="00947CB2" w:rsidRPr="00947CB2" w:rsidRDefault="00947CB2" w:rsidP="00947CB2">
      <w:pPr>
        <w:rPr>
          <w:rFonts w:ascii="Calibri" w:hAnsi="Calibri" w:cs="Helvetica"/>
        </w:rPr>
      </w:pPr>
      <w:r w:rsidRPr="00947CB2">
        <w:rPr>
          <w:rFonts w:ascii="Calibri" w:hAnsi="Calibri" w:cs="Helvetica"/>
        </w:rPr>
        <w:t xml:space="preserve">Il était fait d’espoirs et de désespoirs </w:t>
      </w:r>
    </w:p>
    <w:p w:rsidR="00947CB2" w:rsidRPr="00947CB2" w:rsidRDefault="00947CB2" w:rsidP="00947CB2">
      <w:pPr>
        <w:rPr>
          <w:rFonts w:ascii="Calibri" w:hAnsi="Calibri" w:cs="Helvetica"/>
        </w:rPr>
      </w:pPr>
      <w:r w:rsidRPr="00947CB2">
        <w:rPr>
          <w:rFonts w:ascii="Calibri" w:hAnsi="Calibri" w:cs="Helvetica"/>
        </w:rPr>
        <w:t>De révoltes et de chagrins</w:t>
      </w:r>
    </w:p>
    <w:p w:rsidR="00947CB2" w:rsidRPr="00947CB2" w:rsidRDefault="00947CB2" w:rsidP="00947CB2">
      <w:pPr>
        <w:rPr>
          <w:rFonts w:ascii="Calibri" w:hAnsi="Calibri" w:cs="Helvetica"/>
        </w:rPr>
      </w:pPr>
      <w:r w:rsidRPr="00947CB2">
        <w:rPr>
          <w:rFonts w:ascii="Calibri" w:hAnsi="Calibri" w:cs="Helvetica"/>
        </w:rPr>
        <w:t xml:space="preserve">De douleur et de joie </w:t>
      </w:r>
    </w:p>
    <w:p w:rsidR="00947CB2" w:rsidRPr="00947CB2" w:rsidRDefault="00947CB2" w:rsidP="00947CB2">
      <w:pPr>
        <w:rPr>
          <w:rFonts w:ascii="Calibri" w:hAnsi="Calibri" w:cs="Helvetica"/>
        </w:rPr>
      </w:pPr>
      <w:r w:rsidRPr="00947CB2">
        <w:rPr>
          <w:rFonts w:ascii="Calibri" w:hAnsi="Calibri" w:cs="Helvetica"/>
        </w:rPr>
        <w:t>De rires et de larmes</w:t>
      </w:r>
    </w:p>
    <w:p w:rsidR="00947CB2" w:rsidRPr="00947CB2" w:rsidRDefault="00947CB2" w:rsidP="00947CB2">
      <w:pPr>
        <w:rPr>
          <w:rFonts w:ascii="Calibri" w:hAnsi="Calibri" w:cs="Helvetica"/>
        </w:rPr>
      </w:pPr>
      <w:r w:rsidRPr="00947CB2">
        <w:rPr>
          <w:rFonts w:ascii="Calibri" w:hAnsi="Calibri" w:cs="Helvetica"/>
        </w:rPr>
        <w:t>D’amère tendresse</w:t>
      </w:r>
    </w:p>
    <w:p w:rsidR="00947CB2" w:rsidRPr="00947CB2" w:rsidRDefault="00947CB2" w:rsidP="00947CB2">
      <w:pPr>
        <w:rPr>
          <w:rFonts w:ascii="Calibri" w:hAnsi="Calibri" w:cs="Helvetica"/>
        </w:rPr>
      </w:pPr>
      <w:r w:rsidRPr="00947CB2">
        <w:rPr>
          <w:rFonts w:ascii="Calibri" w:hAnsi="Calibri" w:cs="Helvetica"/>
        </w:rPr>
        <w:t>De candeur infinie et de lucidité effrayante</w:t>
      </w:r>
    </w:p>
    <w:p w:rsidR="00947CB2" w:rsidRPr="00947CB2" w:rsidRDefault="00947CB2" w:rsidP="00947CB2">
      <w:pPr>
        <w:rPr>
          <w:rFonts w:ascii="Calibri" w:hAnsi="Calibri" w:cs="Helvetica"/>
        </w:rPr>
      </w:pPr>
      <w:r w:rsidRPr="00947CB2">
        <w:rPr>
          <w:rFonts w:ascii="Calibri" w:hAnsi="Calibri" w:cs="Helvetica"/>
        </w:rPr>
        <w:t>De peu d’illusions sur l’homme et de tant de bonté pour lui</w:t>
      </w:r>
    </w:p>
    <w:p w:rsidR="00947CB2" w:rsidRPr="00947CB2" w:rsidRDefault="00947CB2" w:rsidP="00947CB2">
      <w:pPr>
        <w:rPr>
          <w:rFonts w:ascii="Calibri" w:hAnsi="Calibri" w:cs="Helvetica"/>
        </w:rPr>
      </w:pPr>
      <w:r w:rsidRPr="00947CB2">
        <w:rPr>
          <w:rFonts w:ascii="Calibri" w:hAnsi="Calibri" w:cs="Helvetica"/>
        </w:rPr>
        <w:t>Un violent devenu le plus doux des êtres</w:t>
      </w:r>
    </w:p>
    <w:p w:rsidR="00947CB2" w:rsidRPr="00947CB2" w:rsidRDefault="00947CB2" w:rsidP="00947CB2">
      <w:pPr>
        <w:rPr>
          <w:rFonts w:ascii="Calibri" w:hAnsi="Calibri" w:cs="Helvetica"/>
          <w:i/>
          <w:iCs/>
        </w:rPr>
      </w:pPr>
      <w:r w:rsidRPr="00947CB2">
        <w:rPr>
          <w:rFonts w:ascii="Calibri" w:hAnsi="Calibri" w:cs="Helvetica"/>
          <w:i/>
          <w:iCs/>
        </w:rPr>
        <w:t>Le plus paisible des tourmentés</w:t>
      </w:r>
    </w:p>
    <w:p w:rsidR="00947CB2" w:rsidRPr="00947CB2" w:rsidRDefault="00947CB2" w:rsidP="00947CB2">
      <w:pPr>
        <w:rPr>
          <w:rFonts w:ascii="Calibri" w:hAnsi="Calibri" w:cs="Helvetica"/>
          <w:i/>
          <w:iCs/>
        </w:rPr>
      </w:pPr>
      <w:r w:rsidRPr="00947CB2">
        <w:rPr>
          <w:rFonts w:ascii="Calibri" w:hAnsi="Calibri" w:cs="Helvetica"/>
          <w:i/>
          <w:iCs/>
        </w:rPr>
        <w:t>Le plus joyeux des ravagés</w:t>
      </w:r>
    </w:p>
    <w:p w:rsidR="00947CB2" w:rsidRPr="00947CB2" w:rsidRDefault="00947CB2" w:rsidP="00947CB2">
      <w:pPr>
        <w:rPr>
          <w:rFonts w:ascii="Calibri" w:hAnsi="Calibri" w:cs="Helvetica"/>
        </w:rPr>
      </w:pPr>
      <w:r w:rsidRPr="00947CB2">
        <w:rPr>
          <w:rFonts w:ascii="Calibri" w:hAnsi="Calibri" w:cs="Helvetica"/>
        </w:rPr>
        <w:t>Doué d’amour et d’amertume</w:t>
      </w:r>
    </w:p>
    <w:p w:rsidR="00947CB2" w:rsidRPr="00947CB2" w:rsidRDefault="00947CB2" w:rsidP="00947CB2">
      <w:pPr>
        <w:rPr>
          <w:rFonts w:ascii="Calibri" w:hAnsi="Calibri" w:cs="Helvetica"/>
        </w:rPr>
      </w:pPr>
      <w:r w:rsidRPr="00947CB2">
        <w:rPr>
          <w:rFonts w:ascii="Calibri" w:hAnsi="Calibri" w:cs="Helvetica"/>
        </w:rPr>
        <w:t>Le plus comblé des insatisfaits</w:t>
      </w:r>
    </w:p>
    <w:p w:rsidR="00947CB2" w:rsidRPr="00947CB2" w:rsidRDefault="00947CB2" w:rsidP="00947CB2">
      <w:pPr>
        <w:rPr>
          <w:rFonts w:ascii="Calibri" w:hAnsi="Calibri" w:cs="Helvetica"/>
        </w:rPr>
      </w:pPr>
      <w:r w:rsidRPr="00947CB2">
        <w:rPr>
          <w:rFonts w:ascii="Calibri" w:hAnsi="Calibri" w:cs="Helvetica"/>
        </w:rPr>
        <w:t>Un vieux fœtus à la jeunesse éternelle</w:t>
      </w:r>
    </w:p>
    <w:p w:rsidR="00947CB2" w:rsidRPr="00947CB2" w:rsidRDefault="00947CB2" w:rsidP="00947CB2">
      <w:pPr>
        <w:autoSpaceDE w:val="0"/>
        <w:autoSpaceDN w:val="0"/>
        <w:rPr>
          <w:rFonts w:ascii="Calibri" w:hAnsi="Calibri" w:cs="Helvetica"/>
        </w:rPr>
      </w:pPr>
      <w:r w:rsidRPr="00947CB2">
        <w:rPr>
          <w:rFonts w:ascii="Calibri" w:hAnsi="Calibri" w:cs="Helvetica"/>
        </w:rPr>
        <w:t>Il aimait les meubles anciens au milieu des tableaux modernes</w:t>
      </w:r>
    </w:p>
    <w:p w:rsidR="00947CB2" w:rsidRPr="00947CB2" w:rsidRDefault="00947CB2" w:rsidP="00947CB2">
      <w:pPr>
        <w:autoSpaceDE w:val="0"/>
        <w:autoSpaceDN w:val="0"/>
        <w:rPr>
          <w:rFonts w:ascii="Calibri" w:hAnsi="Calibri" w:cs="Helvetica"/>
        </w:rPr>
      </w:pPr>
      <w:r w:rsidRPr="00947CB2">
        <w:rPr>
          <w:rFonts w:ascii="Calibri" w:hAnsi="Calibri" w:cs="Helvetica"/>
        </w:rPr>
        <w:t>Il acheta le même jour son caveau et une Ferrari 456</w:t>
      </w:r>
    </w:p>
    <w:p w:rsidR="00947CB2" w:rsidRPr="00947CB2" w:rsidRDefault="00947CB2" w:rsidP="00947CB2">
      <w:pPr>
        <w:rPr>
          <w:rFonts w:ascii="Calibri" w:hAnsi="Calibri" w:cs="Helvetica"/>
        </w:rPr>
      </w:pPr>
      <w:r w:rsidRPr="00947CB2">
        <w:rPr>
          <w:rFonts w:ascii="Calibri" w:hAnsi="Calibri" w:cs="Helvetica"/>
        </w:rPr>
        <w:t>Il a créé deux œuvres distinctes</w:t>
      </w:r>
    </w:p>
    <w:p w:rsidR="00947CB2" w:rsidRPr="00947CB2" w:rsidRDefault="00947CB2" w:rsidP="00947CB2">
      <w:pPr>
        <w:rPr>
          <w:rFonts w:ascii="Calibri" w:hAnsi="Calibri" w:cs="Helvetica"/>
        </w:rPr>
      </w:pPr>
      <w:r w:rsidRPr="00947CB2">
        <w:rPr>
          <w:rFonts w:ascii="Calibri" w:hAnsi="Calibri" w:cs="Helvetica"/>
        </w:rPr>
        <w:t>Angoissantes et divertissantes</w:t>
      </w:r>
    </w:p>
    <w:p w:rsidR="00947CB2" w:rsidRPr="00947CB2" w:rsidRDefault="00947CB2" w:rsidP="00947CB2">
      <w:pPr>
        <w:rPr>
          <w:rFonts w:ascii="Calibri" w:hAnsi="Calibri" w:cs="Helvetica"/>
          <w:i/>
          <w:iCs/>
        </w:rPr>
      </w:pPr>
      <w:r w:rsidRPr="00947CB2">
        <w:rPr>
          <w:rFonts w:ascii="Calibri" w:hAnsi="Calibri" w:cs="Helvetica"/>
          <w:i/>
          <w:iCs/>
        </w:rPr>
        <w:t>Intelligible aux crétins comme aux grands esprits</w:t>
      </w:r>
    </w:p>
    <w:p w:rsidR="00947CB2" w:rsidRPr="00947CB2" w:rsidRDefault="00947CB2" w:rsidP="00947CB2">
      <w:pPr>
        <w:rPr>
          <w:rFonts w:ascii="Calibri" w:hAnsi="Calibri" w:cs="Helvetica"/>
          <w:i/>
          <w:iCs/>
        </w:rPr>
      </w:pPr>
      <w:r w:rsidRPr="00947CB2">
        <w:rPr>
          <w:rFonts w:ascii="Calibri" w:hAnsi="Calibri" w:cs="Helvetica"/>
          <w:i/>
          <w:iCs/>
        </w:rPr>
        <w:t>Aux conscrits comme aux lettrés</w:t>
      </w:r>
    </w:p>
    <w:p w:rsidR="00947CB2" w:rsidRPr="00947CB2" w:rsidRDefault="00947CB2" w:rsidP="00947CB2">
      <w:pPr>
        <w:rPr>
          <w:rFonts w:ascii="Calibri" w:hAnsi="Calibri" w:cs="Helvetica"/>
        </w:rPr>
      </w:pPr>
      <w:r w:rsidRPr="00947CB2">
        <w:rPr>
          <w:rFonts w:ascii="Calibri" w:hAnsi="Calibri" w:cs="Helvetica"/>
        </w:rPr>
        <w:t>          Il a eu…</w:t>
      </w:r>
    </w:p>
    <w:p w:rsidR="00947CB2" w:rsidRPr="00947CB2" w:rsidRDefault="00947CB2" w:rsidP="00947CB2">
      <w:pPr>
        <w:rPr>
          <w:rFonts w:ascii="Calibri" w:hAnsi="Calibri" w:cs="Helvetica"/>
        </w:rPr>
      </w:pPr>
      <w:r w:rsidRPr="00947CB2">
        <w:rPr>
          <w:rFonts w:ascii="Calibri" w:hAnsi="Calibri" w:cs="Helvetica"/>
        </w:rPr>
        <w:t>Deux noms, Frédéric Dard et San-Antonio</w:t>
      </w:r>
    </w:p>
    <w:p w:rsidR="00947CB2" w:rsidRPr="00947CB2" w:rsidRDefault="00947CB2" w:rsidP="00947CB2">
      <w:pPr>
        <w:rPr>
          <w:rFonts w:ascii="Calibri" w:hAnsi="Calibri" w:cs="Helvetica"/>
        </w:rPr>
      </w:pPr>
      <w:r w:rsidRPr="00947CB2">
        <w:rPr>
          <w:rFonts w:ascii="Calibri" w:hAnsi="Calibri" w:cs="Helvetica"/>
        </w:rPr>
        <w:t>Deux épouses, Odette et Françoise</w:t>
      </w:r>
    </w:p>
    <w:p w:rsidR="00947CB2" w:rsidRPr="00947CB2" w:rsidRDefault="00947CB2" w:rsidP="00947CB2">
      <w:pPr>
        <w:rPr>
          <w:rFonts w:ascii="Calibri" w:hAnsi="Calibri" w:cs="Helvetica"/>
        </w:rPr>
      </w:pPr>
      <w:r w:rsidRPr="00947CB2">
        <w:rPr>
          <w:rFonts w:ascii="Calibri" w:hAnsi="Calibri" w:cs="Helvetica"/>
        </w:rPr>
        <w:t>Deux filles, Élisabeth et Joséphine</w:t>
      </w:r>
    </w:p>
    <w:p w:rsidR="00947CB2" w:rsidRPr="00947CB2" w:rsidRDefault="00947CB2" w:rsidP="00947CB2">
      <w:pPr>
        <w:rPr>
          <w:rFonts w:ascii="Calibri" w:hAnsi="Calibri" w:cs="Helvetica"/>
        </w:rPr>
      </w:pPr>
      <w:r w:rsidRPr="00947CB2">
        <w:rPr>
          <w:rFonts w:ascii="Calibri" w:hAnsi="Calibri" w:cs="Helvetica"/>
        </w:rPr>
        <w:t>Deux fils, Patrice et Abdel</w:t>
      </w:r>
    </w:p>
    <w:p w:rsidR="00947CB2" w:rsidRPr="00947CB2" w:rsidRDefault="00947CB2" w:rsidP="00947CB2">
      <w:pPr>
        <w:rPr>
          <w:rFonts w:ascii="Calibri" w:hAnsi="Calibri" w:cs="Helvetica"/>
        </w:rPr>
      </w:pPr>
      <w:r w:rsidRPr="00947CB2">
        <w:rPr>
          <w:rFonts w:ascii="Calibri" w:hAnsi="Calibri" w:cs="Helvetica"/>
        </w:rPr>
        <w:t xml:space="preserve">Deux pays de résidence, La France et la Suisse, </w:t>
      </w:r>
    </w:p>
    <w:p w:rsidR="00947CB2" w:rsidRDefault="00947CB2" w:rsidP="00947CB2">
      <w:pPr>
        <w:rPr>
          <w:rFonts w:ascii="Calibri" w:hAnsi="Calibri" w:cs="Helvetica"/>
        </w:rPr>
      </w:pPr>
      <w:r w:rsidRPr="00947CB2">
        <w:rPr>
          <w:rFonts w:ascii="Calibri" w:hAnsi="Calibri" w:cs="Helvetica"/>
        </w:rPr>
        <w:t>Mais une seule p</w:t>
      </w:r>
      <w:r w:rsidR="00FF7DCF">
        <w:rPr>
          <w:rFonts w:ascii="Calibri" w:hAnsi="Calibri" w:cs="Helvetica"/>
        </w:rPr>
        <w:t>atrie, et un seul bras valide !</w:t>
      </w:r>
    </w:p>
    <w:p w:rsidR="00FF7DCF" w:rsidRDefault="00FF7DCF" w:rsidP="00947CB2">
      <w:pPr>
        <w:shd w:val="clear" w:color="auto" w:fill="FFFFFF"/>
        <w:outlineLvl w:val="0"/>
        <w:rPr>
          <w:rFonts w:ascii="Calibri" w:hAnsi="Calibri" w:cs="Helvetica"/>
        </w:rPr>
      </w:pPr>
    </w:p>
    <w:p w:rsidR="0038322E" w:rsidRPr="00BE302B" w:rsidRDefault="00A44AD2" w:rsidP="00947CB2">
      <w:pPr>
        <w:shd w:val="clear" w:color="auto" w:fill="FFFFFF"/>
        <w:outlineLvl w:val="0"/>
        <w:rPr>
          <w:rFonts w:ascii="Calibri" w:eastAsia="Times New Roman" w:hAnsi="Calibri" w:cs="Arial"/>
          <w:b/>
          <w:bCs/>
          <w:color w:val="595959" w:themeColor="text1" w:themeTint="A6"/>
          <w:kern w:val="36"/>
        </w:rPr>
      </w:pPr>
      <w:r w:rsidRPr="00A44AD2">
        <w:rPr>
          <w:rFonts w:ascii="Calibri" w:hAnsi="Calibri" w:cs="Arial"/>
          <w:b/>
          <w:noProof/>
          <w:color w:val="595959" w:themeColor="text1" w:themeTint="A6"/>
        </w:rPr>
        <w:pict>
          <v:shape id="_x0000_s1034" type="#_x0000_t202" style="position:absolute;margin-left:-53.25pt;margin-top:51.1pt;width:566.15pt;height:31.35pt;z-index:251665408;mso-height-percent:200;mso-height-percent:200;mso-width-relative:margin;mso-height-relative:margin" stroked="f">
            <v:textbox style="mso-next-textbox:#_x0000_s1034;mso-fit-shape-to-text:t">
              <w:txbxContent>
                <w:p w:rsidR="002E74F8" w:rsidRPr="00A31D67" w:rsidRDefault="002E74F8" w:rsidP="00A31D67">
                  <w:pPr>
                    <w:jc w:val="center"/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</w:pPr>
                  <w:r w:rsidRPr="00A31D67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 xml:space="preserve">Exposition </w:t>
                  </w:r>
                  <w:r w:rsidRPr="00A31D67">
                    <w:rPr>
                      <w:rFonts w:ascii="Arial" w:hAnsi="Arial" w:cs="Arial"/>
                      <w:i/>
                      <w:color w:val="404040"/>
                      <w:sz w:val="18"/>
                      <w:szCs w:val="18"/>
                    </w:rPr>
                    <w:t>Bouge ton pied que je voie la mer</w:t>
                  </w:r>
                  <w:r w:rsidRPr="00A31D67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>, San-Antonio débarque à Nice.  9 octobre – 20 novembre</w:t>
                  </w:r>
                  <w:r w:rsidR="00A31D67">
                    <w:rPr>
                      <w:rFonts w:ascii="Arial" w:hAnsi="Arial" w:cs="Arial"/>
                      <w:color w:val="404040"/>
                      <w:sz w:val="18"/>
                      <w:szCs w:val="18"/>
                    </w:rPr>
                    <w:t xml:space="preserve"> 2021</w:t>
                  </w:r>
                </w:p>
                <w:p w:rsidR="002E74F8" w:rsidRDefault="002E74F8" w:rsidP="002E74F8"/>
              </w:txbxContent>
            </v:textbox>
          </v:shape>
        </w:pict>
      </w:r>
      <w:r w:rsidR="00F12D31">
        <w:rPr>
          <w:rFonts w:ascii="Calibri" w:eastAsia="Times New Roman" w:hAnsi="Calibri" w:cs="Arial"/>
          <w:b/>
          <w:color w:val="595959" w:themeColor="text1" w:themeTint="A6"/>
        </w:rPr>
        <w:t>É</w:t>
      </w:r>
      <w:r w:rsidR="00947CB2" w:rsidRPr="00BE302B">
        <w:rPr>
          <w:rFonts w:ascii="Calibri" w:eastAsia="Times New Roman" w:hAnsi="Calibri" w:cs="Arial"/>
          <w:b/>
          <w:color w:val="595959" w:themeColor="text1" w:themeTint="A6"/>
        </w:rPr>
        <w:t xml:space="preserve">ric Bouhier. </w:t>
      </w:r>
      <w:r w:rsidR="00947CB2" w:rsidRPr="00BE302B">
        <w:rPr>
          <w:rFonts w:ascii="Calibri" w:eastAsia="Times New Roman" w:hAnsi="Calibri" w:cs="Arial"/>
          <w:b/>
          <w:bCs/>
          <w:i/>
          <w:color w:val="595959" w:themeColor="text1" w:themeTint="A6"/>
          <w:kern w:val="36"/>
        </w:rPr>
        <w:t>Dictionnaire amoureux de San Antonio</w:t>
      </w:r>
      <w:r w:rsidR="00947CB2" w:rsidRPr="00BE302B">
        <w:rPr>
          <w:rFonts w:ascii="Calibri" w:eastAsia="Times New Roman" w:hAnsi="Calibri" w:cs="Arial"/>
          <w:b/>
          <w:bCs/>
          <w:color w:val="595959" w:themeColor="text1" w:themeTint="A6"/>
          <w:kern w:val="36"/>
        </w:rPr>
        <w:t xml:space="preserve">. </w:t>
      </w:r>
      <w:r w:rsidR="00947CB2" w:rsidRPr="00BE302B">
        <w:rPr>
          <w:rFonts w:ascii="Calibri" w:eastAsia="Times New Roman" w:hAnsi="Calibri" w:cs="Arial"/>
          <w:b/>
          <w:color w:val="595959" w:themeColor="text1" w:themeTint="A6"/>
        </w:rPr>
        <w:t xml:space="preserve">Editions  Plon, Paris 2017 </w:t>
      </w:r>
    </w:p>
    <w:sectPr w:rsidR="0038322E" w:rsidRPr="00BE302B" w:rsidSect="00FF7DC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altName w:val="Andale Mono"/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Cond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2040C"/>
    <w:multiLevelType w:val="hybridMultilevel"/>
    <w:tmpl w:val="D01082E4"/>
    <w:lvl w:ilvl="0" w:tplc="FB7C7E4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043E80"/>
    <w:rsid w:val="00043E80"/>
    <w:rsid w:val="00050DAE"/>
    <w:rsid w:val="000545B3"/>
    <w:rsid w:val="00061D0D"/>
    <w:rsid w:val="000655F6"/>
    <w:rsid w:val="000C4A78"/>
    <w:rsid w:val="000D4163"/>
    <w:rsid w:val="000E4872"/>
    <w:rsid w:val="0011561F"/>
    <w:rsid w:val="00137205"/>
    <w:rsid w:val="001402E9"/>
    <w:rsid w:val="00153015"/>
    <w:rsid w:val="00155AD5"/>
    <w:rsid w:val="001724FF"/>
    <w:rsid w:val="00177FC0"/>
    <w:rsid w:val="001A77CF"/>
    <w:rsid w:val="001C1390"/>
    <w:rsid w:val="001F02AF"/>
    <w:rsid w:val="001F4E7F"/>
    <w:rsid w:val="0021204C"/>
    <w:rsid w:val="00241AC9"/>
    <w:rsid w:val="0025760E"/>
    <w:rsid w:val="0026655A"/>
    <w:rsid w:val="00271672"/>
    <w:rsid w:val="00295509"/>
    <w:rsid w:val="002A6875"/>
    <w:rsid w:val="002E74F8"/>
    <w:rsid w:val="002F5C0E"/>
    <w:rsid w:val="003032A5"/>
    <w:rsid w:val="00311D5A"/>
    <w:rsid w:val="00330C37"/>
    <w:rsid w:val="0036293B"/>
    <w:rsid w:val="00373358"/>
    <w:rsid w:val="0037747B"/>
    <w:rsid w:val="0038322E"/>
    <w:rsid w:val="003A3FAF"/>
    <w:rsid w:val="003B455F"/>
    <w:rsid w:val="003B4A00"/>
    <w:rsid w:val="003B74CE"/>
    <w:rsid w:val="003C5CE3"/>
    <w:rsid w:val="003E70C2"/>
    <w:rsid w:val="00413262"/>
    <w:rsid w:val="00445317"/>
    <w:rsid w:val="004531BA"/>
    <w:rsid w:val="004540C7"/>
    <w:rsid w:val="0047216D"/>
    <w:rsid w:val="00485160"/>
    <w:rsid w:val="004D7219"/>
    <w:rsid w:val="004E516B"/>
    <w:rsid w:val="004F665A"/>
    <w:rsid w:val="00504456"/>
    <w:rsid w:val="00520574"/>
    <w:rsid w:val="0056741E"/>
    <w:rsid w:val="00571315"/>
    <w:rsid w:val="00581B7B"/>
    <w:rsid w:val="0058660F"/>
    <w:rsid w:val="005C06CF"/>
    <w:rsid w:val="005C15D2"/>
    <w:rsid w:val="005C7722"/>
    <w:rsid w:val="005D3C4A"/>
    <w:rsid w:val="005D7516"/>
    <w:rsid w:val="005F3B6C"/>
    <w:rsid w:val="005F49CE"/>
    <w:rsid w:val="00642BBF"/>
    <w:rsid w:val="00695B97"/>
    <w:rsid w:val="006B584E"/>
    <w:rsid w:val="006C29E2"/>
    <w:rsid w:val="006D6AAB"/>
    <w:rsid w:val="006E277A"/>
    <w:rsid w:val="006F073F"/>
    <w:rsid w:val="00761AB8"/>
    <w:rsid w:val="007B659F"/>
    <w:rsid w:val="007C2599"/>
    <w:rsid w:val="007C3413"/>
    <w:rsid w:val="007D76B3"/>
    <w:rsid w:val="007E5E8C"/>
    <w:rsid w:val="007F79BC"/>
    <w:rsid w:val="008155F8"/>
    <w:rsid w:val="00831A07"/>
    <w:rsid w:val="00836A83"/>
    <w:rsid w:val="00842CD4"/>
    <w:rsid w:val="008741AF"/>
    <w:rsid w:val="00881B47"/>
    <w:rsid w:val="00892883"/>
    <w:rsid w:val="008A1E60"/>
    <w:rsid w:val="008E3EB2"/>
    <w:rsid w:val="008F0E10"/>
    <w:rsid w:val="00931042"/>
    <w:rsid w:val="00947CB2"/>
    <w:rsid w:val="00967FD4"/>
    <w:rsid w:val="00976714"/>
    <w:rsid w:val="00995947"/>
    <w:rsid w:val="009A3B64"/>
    <w:rsid w:val="009B1A72"/>
    <w:rsid w:val="009B61AA"/>
    <w:rsid w:val="009F574B"/>
    <w:rsid w:val="009F6121"/>
    <w:rsid w:val="00A03B39"/>
    <w:rsid w:val="00A31D67"/>
    <w:rsid w:val="00A363FB"/>
    <w:rsid w:val="00A44AD2"/>
    <w:rsid w:val="00A51AD1"/>
    <w:rsid w:val="00A63780"/>
    <w:rsid w:val="00A74596"/>
    <w:rsid w:val="00A75DF8"/>
    <w:rsid w:val="00A8483D"/>
    <w:rsid w:val="00A85DFA"/>
    <w:rsid w:val="00A95992"/>
    <w:rsid w:val="00AA43CA"/>
    <w:rsid w:val="00AB30C9"/>
    <w:rsid w:val="00AC0061"/>
    <w:rsid w:val="00AC2EA9"/>
    <w:rsid w:val="00AC716F"/>
    <w:rsid w:val="00AD3750"/>
    <w:rsid w:val="00AF6236"/>
    <w:rsid w:val="00AF74C3"/>
    <w:rsid w:val="00B07E82"/>
    <w:rsid w:val="00B35851"/>
    <w:rsid w:val="00B40A0F"/>
    <w:rsid w:val="00B72EC0"/>
    <w:rsid w:val="00BA1D47"/>
    <w:rsid w:val="00BB5342"/>
    <w:rsid w:val="00BB7B6F"/>
    <w:rsid w:val="00BC7A08"/>
    <w:rsid w:val="00BE302B"/>
    <w:rsid w:val="00BE52B6"/>
    <w:rsid w:val="00BF4FEE"/>
    <w:rsid w:val="00C11B8F"/>
    <w:rsid w:val="00C2498A"/>
    <w:rsid w:val="00C313D9"/>
    <w:rsid w:val="00C348F3"/>
    <w:rsid w:val="00C55BDC"/>
    <w:rsid w:val="00C67CA7"/>
    <w:rsid w:val="00C7192A"/>
    <w:rsid w:val="00CA11C2"/>
    <w:rsid w:val="00CB575B"/>
    <w:rsid w:val="00CC31AC"/>
    <w:rsid w:val="00CC5151"/>
    <w:rsid w:val="00CD6FB8"/>
    <w:rsid w:val="00CE5574"/>
    <w:rsid w:val="00CE7E26"/>
    <w:rsid w:val="00D227D3"/>
    <w:rsid w:val="00D85CEA"/>
    <w:rsid w:val="00DA0B6A"/>
    <w:rsid w:val="00DA1E89"/>
    <w:rsid w:val="00DC1BF4"/>
    <w:rsid w:val="00DD6BC8"/>
    <w:rsid w:val="00E008A3"/>
    <w:rsid w:val="00E01D19"/>
    <w:rsid w:val="00E076D9"/>
    <w:rsid w:val="00E22015"/>
    <w:rsid w:val="00E2472D"/>
    <w:rsid w:val="00E3089E"/>
    <w:rsid w:val="00E9698A"/>
    <w:rsid w:val="00EA2ADC"/>
    <w:rsid w:val="00EC72BB"/>
    <w:rsid w:val="00ED1063"/>
    <w:rsid w:val="00EF1970"/>
    <w:rsid w:val="00EF456E"/>
    <w:rsid w:val="00EF6ABE"/>
    <w:rsid w:val="00F10CBB"/>
    <w:rsid w:val="00F12D31"/>
    <w:rsid w:val="00F16AD3"/>
    <w:rsid w:val="00F21EEC"/>
    <w:rsid w:val="00F27987"/>
    <w:rsid w:val="00F46BCF"/>
    <w:rsid w:val="00F47502"/>
    <w:rsid w:val="00F77A32"/>
    <w:rsid w:val="00F91B7E"/>
    <w:rsid w:val="00FA22AD"/>
    <w:rsid w:val="00FA527F"/>
    <w:rsid w:val="00FB2F2B"/>
    <w:rsid w:val="00FD3E49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4" type="connector" idref="#_x0000_s1026"/>
        <o:r id="V:Rule5" type="connector" idref="#_x0000_s1035"/>
        <o:r id="V:Rule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E80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27D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32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nematheque-nice.com/cycle/centenaire-de-la-naissance-de-frederic-dar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mvr.nic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://www.bmvr.nice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883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Nice</Company>
  <LinksUpToDate>false</LinksUpToDate>
  <CharactersWithSpaces>5733</CharactersWithSpaces>
  <SharedDoc>false</SharedDoc>
  <HLinks>
    <vt:vector size="18" baseType="variant">
      <vt:variant>
        <vt:i4>8126567</vt:i4>
      </vt:variant>
      <vt:variant>
        <vt:i4>3</vt:i4>
      </vt:variant>
      <vt:variant>
        <vt:i4>0</vt:i4>
      </vt:variant>
      <vt:variant>
        <vt:i4>5</vt:i4>
      </vt:variant>
      <vt:variant>
        <vt:lpwstr>https://www.cinematheque-nice.com/cycle/centenaire-de-la-naissance-de-frederic-dard</vt:lpwstr>
      </vt:variant>
      <vt:variant>
        <vt:lpwstr/>
      </vt:variant>
      <vt:variant>
        <vt:i4>5505054</vt:i4>
      </vt:variant>
      <vt:variant>
        <vt:i4>0</vt:i4>
      </vt:variant>
      <vt:variant>
        <vt:i4>0</vt:i4>
      </vt:variant>
      <vt:variant>
        <vt:i4>5</vt:i4>
      </vt:variant>
      <vt:variant>
        <vt:lpwstr>http://www.bmvr.nice.fr/</vt:lpwstr>
      </vt:variant>
      <vt:variant>
        <vt:lpwstr/>
      </vt:variant>
      <vt:variant>
        <vt:i4>5505054</vt:i4>
      </vt:variant>
      <vt:variant>
        <vt:i4>0</vt:i4>
      </vt:variant>
      <vt:variant>
        <vt:i4>0</vt:i4>
      </vt:variant>
      <vt:variant>
        <vt:i4>5</vt:i4>
      </vt:variant>
      <vt:variant>
        <vt:lpwstr>http://www.bmvr.nice.fr/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M64611</dc:creator>
  <cp:keywords/>
  <cp:lastModifiedBy>M64611</cp:lastModifiedBy>
  <cp:revision>68</cp:revision>
  <cp:lastPrinted>2021-09-23T10:15:00Z</cp:lastPrinted>
  <dcterms:created xsi:type="dcterms:W3CDTF">2021-09-23T10:17:00Z</dcterms:created>
  <dcterms:modified xsi:type="dcterms:W3CDTF">2021-09-24T10:09:00Z</dcterms:modified>
</cp:coreProperties>
</file>